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1470DE" w:rsidRDefault="00EE1F92" w:rsidP="006C1ABE">
      <w:pPr>
        <w:pStyle w:val="Title"/>
        <w:ind w:left="-90"/>
        <w:rPr>
          <w:rFonts w:ascii="Calibri" w:hAnsi="Calibri" w:cs="Calibri"/>
          <w:lang w:val="fr-CA"/>
        </w:rPr>
      </w:pPr>
      <w:bookmarkStart w:id="0" w:name="lt_pId000"/>
      <w:bookmarkStart w:id="1" w:name="_GoBack"/>
      <w:bookmarkEnd w:id="1"/>
      <w:r w:rsidRPr="001470DE">
        <w:rPr>
          <w:rFonts w:ascii="Calibri" w:hAnsi="Calibri" w:cs="Calibri"/>
          <w:lang w:val="fr-CA"/>
        </w:rPr>
        <w:t>Rapport au Conseil de la région de l’Atlantique</w:t>
      </w:r>
      <w:bookmarkEnd w:id="0"/>
    </w:p>
    <w:tbl>
      <w:tblPr>
        <w:tblW w:w="9656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5385"/>
      </w:tblGrid>
      <w:tr w:rsidR="00B3547E" w:rsidRPr="001470DE" w:rsidTr="00C46CAF">
        <w:trPr>
          <w:trHeight w:val="82"/>
        </w:trPr>
        <w:tc>
          <w:tcPr>
            <w:tcW w:w="4271" w:type="dxa"/>
          </w:tcPr>
          <w:p w:rsidR="006C1ABE" w:rsidRPr="001470DE" w:rsidRDefault="00174C46" w:rsidP="006C286A">
            <w:pPr>
              <w:rPr>
                <w:rFonts w:ascii="Calibri" w:hAnsi="Calibri" w:cs="Calibri"/>
              </w:rPr>
            </w:pPr>
            <w:bookmarkStart w:id="2" w:name="lt_pId001"/>
            <w:r w:rsidRPr="001470DE">
              <w:rPr>
                <w:rFonts w:ascii="Calibri" w:hAnsi="Calibri" w:cs="Calibri"/>
                <w:b/>
                <w:bCs/>
              </w:rPr>
              <w:t>N</w:t>
            </w:r>
            <w:r w:rsidR="00945A71" w:rsidRPr="001470DE">
              <w:rPr>
                <w:rFonts w:ascii="Calibri" w:hAnsi="Calibri" w:cs="Calibri"/>
                <w:b/>
                <w:bCs/>
              </w:rPr>
              <w:t>o</w:t>
            </w:r>
            <w:r w:rsidRPr="001470DE">
              <w:rPr>
                <w:rFonts w:ascii="Calibri" w:hAnsi="Calibri" w:cs="Calibri"/>
                <w:b/>
                <w:bCs/>
              </w:rPr>
              <w:t>m</w:t>
            </w:r>
            <w:r w:rsidR="00945A71" w:rsidRPr="001470DE">
              <w:rPr>
                <w:rFonts w:ascii="Calibri" w:hAnsi="Calibri" w:cs="Calibri"/>
                <w:b/>
                <w:bCs/>
              </w:rPr>
              <w:t xml:space="preserve"> </w:t>
            </w:r>
            <w:r w:rsidRPr="001470DE">
              <w:rPr>
                <w:rFonts w:ascii="Calibri" w:hAnsi="Calibri" w:cs="Calibri"/>
                <w:b/>
                <w:bCs/>
              </w:rPr>
              <w:t xml:space="preserve">: Jody </w:t>
            </w:r>
            <w:proofErr w:type="spellStart"/>
            <w:r w:rsidRPr="001470DE">
              <w:rPr>
                <w:rFonts w:ascii="Calibri" w:hAnsi="Calibri" w:cs="Calibri"/>
                <w:b/>
                <w:bCs/>
              </w:rPr>
              <w:t>LaPierre</w:t>
            </w:r>
            <w:bookmarkEnd w:id="2"/>
            <w:proofErr w:type="spellEnd"/>
          </w:p>
          <w:p w:rsidR="006C1ABE" w:rsidRPr="001470DE" w:rsidRDefault="00845D0F" w:rsidP="006C286A">
            <w:pPr>
              <w:rPr>
                <w:rFonts w:ascii="Calibri" w:hAnsi="Calibri" w:cs="Calibri"/>
              </w:rPr>
            </w:pPr>
          </w:p>
        </w:tc>
        <w:tc>
          <w:tcPr>
            <w:tcW w:w="5385" w:type="dxa"/>
          </w:tcPr>
          <w:p w:rsidR="006C1ABE" w:rsidRPr="001470DE" w:rsidRDefault="00174C46" w:rsidP="006C286A">
            <w:pPr>
              <w:rPr>
                <w:rFonts w:ascii="Calibri" w:hAnsi="Calibri" w:cs="Calibri"/>
              </w:rPr>
            </w:pPr>
            <w:bookmarkStart w:id="3" w:name="lt_pId002"/>
            <w:r w:rsidRPr="001470DE">
              <w:rPr>
                <w:rFonts w:ascii="Calibri" w:hAnsi="Calibri" w:cs="Calibri"/>
                <w:b/>
                <w:bCs/>
              </w:rPr>
              <w:t>Date:</w:t>
            </w:r>
            <w:bookmarkEnd w:id="3"/>
            <w:r w:rsidRPr="001470DE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6C1ABE" w:rsidRPr="001470DE" w:rsidRDefault="00845D0F" w:rsidP="006C286A">
            <w:pPr>
              <w:rPr>
                <w:rFonts w:ascii="Calibri" w:hAnsi="Calibri" w:cs="Calibri"/>
              </w:rPr>
            </w:pPr>
          </w:p>
        </w:tc>
      </w:tr>
      <w:tr w:rsidR="00B3547E" w:rsidRPr="001470DE" w:rsidTr="00C46CAF">
        <w:trPr>
          <w:cantSplit/>
          <w:trHeight w:val="38"/>
        </w:trPr>
        <w:tc>
          <w:tcPr>
            <w:tcW w:w="9656" w:type="dxa"/>
            <w:gridSpan w:val="2"/>
          </w:tcPr>
          <w:p w:rsidR="006C1ABE" w:rsidRPr="001470DE" w:rsidRDefault="00EE1F92" w:rsidP="00945A71">
            <w:pPr>
              <w:rPr>
                <w:rFonts w:ascii="Calibri" w:hAnsi="Calibri" w:cs="Calibri"/>
              </w:rPr>
            </w:pPr>
            <w:bookmarkStart w:id="4" w:name="lt_pId003"/>
            <w:r w:rsidRPr="001470DE">
              <w:rPr>
                <w:rFonts w:ascii="Calibri" w:hAnsi="Calibri" w:cs="Calibri"/>
                <w:b/>
                <w:bCs/>
              </w:rPr>
              <w:t xml:space="preserve">Groupe ou région de représentation : directeur pour </w:t>
            </w:r>
            <w:r w:rsidR="00945A71" w:rsidRPr="001470DE">
              <w:rPr>
                <w:rFonts w:ascii="Calibri" w:hAnsi="Calibri" w:cs="Calibri"/>
                <w:b/>
                <w:bCs/>
              </w:rPr>
              <w:t>l’</w:t>
            </w:r>
            <w:proofErr w:type="spellStart"/>
            <w:r w:rsidR="00945A71" w:rsidRPr="001470DE">
              <w:rPr>
                <w:rFonts w:ascii="Calibri" w:hAnsi="Calibri" w:cs="Calibri"/>
                <w:b/>
                <w:bCs/>
              </w:rPr>
              <w:t>Ȋle-du-Prince-Édouard</w:t>
            </w:r>
            <w:bookmarkEnd w:id="4"/>
            <w:proofErr w:type="spellEnd"/>
          </w:p>
        </w:tc>
      </w:tr>
      <w:tr w:rsidR="00B3547E" w:rsidRPr="001470DE" w:rsidTr="00C46CAF">
        <w:trPr>
          <w:cantSplit/>
          <w:trHeight w:val="41"/>
        </w:trPr>
        <w:tc>
          <w:tcPr>
            <w:tcW w:w="9656" w:type="dxa"/>
            <w:gridSpan w:val="2"/>
          </w:tcPr>
          <w:p w:rsidR="006C1ABE" w:rsidRPr="001470DE" w:rsidRDefault="00845D0F" w:rsidP="006C286A">
            <w:pPr>
              <w:rPr>
                <w:rFonts w:ascii="Calibri" w:hAnsi="Calibri" w:cs="Calibri"/>
              </w:rPr>
            </w:pPr>
          </w:p>
        </w:tc>
      </w:tr>
      <w:tr w:rsidR="00B3547E" w:rsidRPr="001470DE" w:rsidTr="00C46CAF">
        <w:trPr>
          <w:cantSplit/>
          <w:trHeight w:val="41"/>
        </w:trPr>
        <w:tc>
          <w:tcPr>
            <w:tcW w:w="9656" w:type="dxa"/>
            <w:gridSpan w:val="2"/>
          </w:tcPr>
          <w:p w:rsidR="006C1ABE" w:rsidRPr="001470DE" w:rsidRDefault="00EE1F92" w:rsidP="006C286A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5" w:name="lt_pId004"/>
            <w:r w:rsidRPr="001470DE">
              <w:rPr>
                <w:rFonts w:ascii="Calibri" w:hAnsi="Calibri" w:cs="Calibri"/>
                <w:b/>
                <w:bCs/>
              </w:rPr>
              <w:t>Activités depuis la dernière réunion du Conseil de la région</w:t>
            </w:r>
            <w:bookmarkEnd w:id="5"/>
          </w:p>
        </w:tc>
      </w:tr>
      <w:tr w:rsidR="00B3547E" w:rsidRPr="001470DE" w:rsidTr="00C46CAF">
        <w:trPr>
          <w:trHeight w:val="38"/>
        </w:trPr>
        <w:tc>
          <w:tcPr>
            <w:tcW w:w="4271" w:type="dxa"/>
          </w:tcPr>
          <w:p w:rsidR="006C1ABE" w:rsidRPr="001470DE" w:rsidRDefault="00EE1F92" w:rsidP="006C286A">
            <w:pPr>
              <w:rPr>
                <w:rFonts w:ascii="Calibri" w:hAnsi="Calibri" w:cs="Calibri"/>
                <w:b/>
                <w:bCs/>
              </w:rPr>
            </w:pPr>
            <w:bookmarkStart w:id="6" w:name="lt_pId005"/>
            <w:r w:rsidRPr="001470DE">
              <w:rPr>
                <w:rFonts w:ascii="Calibri" w:hAnsi="Calibri" w:cs="Calibri"/>
                <w:b/>
                <w:bCs/>
              </w:rPr>
              <w:t>Activité</w:t>
            </w:r>
            <w:bookmarkEnd w:id="6"/>
          </w:p>
        </w:tc>
        <w:tc>
          <w:tcPr>
            <w:tcW w:w="5385" w:type="dxa"/>
          </w:tcPr>
          <w:p w:rsidR="006C1ABE" w:rsidRPr="001470DE" w:rsidRDefault="00EE1F92" w:rsidP="006C286A">
            <w:pPr>
              <w:ind w:right="72"/>
              <w:rPr>
                <w:rFonts w:ascii="Calibri" w:hAnsi="Calibri" w:cs="Calibri"/>
                <w:b/>
                <w:bCs/>
              </w:rPr>
            </w:pPr>
            <w:bookmarkStart w:id="7" w:name="lt_pId006"/>
            <w:r w:rsidRPr="001470DE">
              <w:rPr>
                <w:rFonts w:ascii="Calibri" w:hAnsi="Calibri" w:cs="Calibri"/>
                <w:b/>
                <w:bCs/>
              </w:rPr>
              <w:t>Lien avec mon rôle au Conseil</w:t>
            </w:r>
            <w:bookmarkEnd w:id="7"/>
          </w:p>
        </w:tc>
      </w:tr>
      <w:tr w:rsidR="00B3547E" w:rsidRPr="001470DE" w:rsidTr="00C46CAF">
        <w:trPr>
          <w:trHeight w:val="82"/>
        </w:trPr>
        <w:tc>
          <w:tcPr>
            <w:tcW w:w="4271" w:type="dxa"/>
          </w:tcPr>
          <w:p w:rsidR="006C1ABE" w:rsidRPr="001470DE" w:rsidRDefault="00174C46" w:rsidP="00463DE1">
            <w:pPr>
              <w:rPr>
                <w:rFonts w:ascii="Calibri" w:hAnsi="Calibri" w:cs="Calibri"/>
              </w:rPr>
            </w:pPr>
            <w:bookmarkStart w:id="8" w:name="lt_pId007"/>
            <w:r w:rsidRPr="001470DE">
              <w:rPr>
                <w:rFonts w:ascii="Calibri" w:hAnsi="Calibri" w:cs="Calibri"/>
              </w:rPr>
              <w:t>A</w:t>
            </w:r>
            <w:r w:rsidR="00463DE1" w:rsidRPr="001470DE">
              <w:rPr>
                <w:rFonts w:ascii="Calibri" w:hAnsi="Calibri" w:cs="Calibri"/>
              </w:rPr>
              <w:t>ssisté à une réunion du Conseil régional</w:t>
            </w:r>
            <w:r w:rsidRPr="001470DE">
              <w:rPr>
                <w:rFonts w:ascii="Calibri" w:hAnsi="Calibri" w:cs="Calibri"/>
              </w:rPr>
              <w:t xml:space="preserve"> (</w:t>
            </w:r>
            <w:r w:rsidR="00463DE1" w:rsidRPr="001470DE">
              <w:rPr>
                <w:rFonts w:ascii="Calibri" w:hAnsi="Calibri" w:cs="Calibri"/>
              </w:rPr>
              <w:t>en tant que vice-président</w:t>
            </w:r>
            <w:r w:rsidRPr="001470DE">
              <w:rPr>
                <w:rFonts w:ascii="Calibri" w:hAnsi="Calibri" w:cs="Calibri"/>
              </w:rPr>
              <w:t>)</w:t>
            </w:r>
            <w:bookmarkEnd w:id="8"/>
            <w:r w:rsidR="00463DE1" w:rsidRPr="001470DE">
              <w:rPr>
                <w:rFonts w:ascii="Calibri" w:hAnsi="Calibri" w:cs="Calibri"/>
              </w:rPr>
              <w:t>.</w:t>
            </w:r>
          </w:p>
        </w:tc>
        <w:tc>
          <w:tcPr>
            <w:tcW w:w="5385" w:type="dxa"/>
          </w:tcPr>
          <w:p w:rsidR="006C1ABE" w:rsidRPr="001470DE" w:rsidRDefault="00EE1F92" w:rsidP="006C286A">
            <w:pPr>
              <w:rPr>
                <w:rFonts w:ascii="Calibri" w:hAnsi="Calibri" w:cs="Calibri"/>
              </w:rPr>
            </w:pPr>
            <w:bookmarkStart w:id="9" w:name="lt_pId008"/>
            <w:r w:rsidRPr="001470DE">
              <w:rPr>
                <w:rFonts w:ascii="Calibri" w:hAnsi="Calibri" w:cs="Calibri"/>
              </w:rPr>
              <w:t>Tisser des liens avec les membres de l'AFPC</w:t>
            </w:r>
            <w:bookmarkEnd w:id="9"/>
          </w:p>
        </w:tc>
      </w:tr>
      <w:tr w:rsidR="00B3547E" w:rsidRPr="001470DE" w:rsidTr="00C46CAF">
        <w:trPr>
          <w:trHeight w:val="41"/>
        </w:trPr>
        <w:tc>
          <w:tcPr>
            <w:tcW w:w="4271" w:type="dxa"/>
          </w:tcPr>
          <w:p w:rsidR="006C1ABE" w:rsidRPr="001470DE" w:rsidRDefault="00463DE1" w:rsidP="00463DE1">
            <w:pPr>
              <w:rPr>
                <w:rFonts w:ascii="Calibri" w:hAnsi="Calibri" w:cs="Calibri"/>
              </w:rPr>
            </w:pPr>
            <w:bookmarkStart w:id="10" w:name="lt_pId009"/>
            <w:r w:rsidRPr="001470DE">
              <w:rPr>
                <w:rFonts w:ascii="Calibri" w:hAnsi="Calibri" w:cs="Calibri"/>
              </w:rPr>
              <w:t xml:space="preserve">Organisé les </w:t>
            </w:r>
            <w:r w:rsidR="00174C46" w:rsidRPr="001470DE">
              <w:rPr>
                <w:rFonts w:ascii="Calibri" w:hAnsi="Calibri" w:cs="Calibri"/>
              </w:rPr>
              <w:t xml:space="preserve">12 </w:t>
            </w:r>
            <w:r w:rsidRPr="001470DE">
              <w:rPr>
                <w:rFonts w:ascii="Calibri" w:hAnsi="Calibri" w:cs="Calibri"/>
              </w:rPr>
              <w:t>jours de Noël</w:t>
            </w:r>
            <w:bookmarkEnd w:id="10"/>
            <w:r w:rsidRPr="001470DE">
              <w:rPr>
                <w:rFonts w:ascii="Calibri" w:hAnsi="Calibri" w:cs="Calibri"/>
              </w:rPr>
              <w:t>.</w:t>
            </w:r>
          </w:p>
        </w:tc>
        <w:tc>
          <w:tcPr>
            <w:tcW w:w="5385" w:type="dxa"/>
          </w:tcPr>
          <w:p w:rsidR="006C1ABE" w:rsidRPr="001470DE" w:rsidRDefault="00EE1F92" w:rsidP="006C286A">
            <w:pPr>
              <w:rPr>
                <w:rFonts w:ascii="Calibri" w:hAnsi="Calibri" w:cs="Calibri"/>
              </w:rPr>
            </w:pPr>
            <w:bookmarkStart w:id="11" w:name="lt_pId010"/>
            <w:r w:rsidRPr="001470DE">
              <w:rPr>
                <w:rFonts w:ascii="Calibri" w:hAnsi="Calibri" w:cs="Calibri"/>
              </w:rPr>
              <w:t>Informer les membres sur les réalisations du syndicat</w:t>
            </w:r>
            <w:bookmarkEnd w:id="11"/>
            <w:r w:rsidR="00174C46" w:rsidRPr="001470DE">
              <w:rPr>
                <w:rFonts w:ascii="Calibri" w:hAnsi="Calibri" w:cs="Calibri"/>
              </w:rPr>
              <w:t xml:space="preserve"> </w:t>
            </w:r>
          </w:p>
        </w:tc>
      </w:tr>
      <w:tr w:rsidR="00B3547E" w:rsidRPr="001470DE" w:rsidTr="00C46CAF">
        <w:trPr>
          <w:trHeight w:val="80"/>
        </w:trPr>
        <w:tc>
          <w:tcPr>
            <w:tcW w:w="4271" w:type="dxa"/>
          </w:tcPr>
          <w:p w:rsidR="008D0D08" w:rsidRPr="001470DE" w:rsidRDefault="00EE1F92" w:rsidP="008D0D08">
            <w:pPr>
              <w:rPr>
                <w:rFonts w:ascii="Calibri" w:hAnsi="Calibri" w:cs="Calibri"/>
              </w:rPr>
            </w:pPr>
            <w:bookmarkStart w:id="12" w:name="lt_pId011"/>
            <w:r w:rsidRPr="001470DE">
              <w:rPr>
                <w:rFonts w:ascii="Calibri" w:hAnsi="Calibri" w:cs="Calibri"/>
              </w:rPr>
              <w:t>Assisté à une réunion du Comité des droits de la personne (</w:t>
            </w:r>
            <w:r w:rsidR="00463DE1" w:rsidRPr="001470DE">
              <w:rPr>
                <w:rFonts w:ascii="Calibri" w:hAnsi="Calibri" w:cs="Calibri"/>
              </w:rPr>
              <w:t xml:space="preserve">en tant que </w:t>
            </w:r>
            <w:r w:rsidRPr="001470DE">
              <w:rPr>
                <w:rFonts w:ascii="Calibri" w:hAnsi="Calibri" w:cs="Calibri"/>
              </w:rPr>
              <w:t>trésorier)</w:t>
            </w:r>
            <w:bookmarkEnd w:id="12"/>
            <w:r w:rsidR="00463DE1" w:rsidRPr="001470DE">
              <w:rPr>
                <w:rFonts w:ascii="Calibri" w:hAnsi="Calibri" w:cs="Calibri"/>
              </w:rPr>
              <w:t>.</w:t>
            </w:r>
          </w:p>
        </w:tc>
        <w:tc>
          <w:tcPr>
            <w:tcW w:w="5385" w:type="dxa"/>
          </w:tcPr>
          <w:p w:rsidR="006C1ABE" w:rsidRPr="001470DE" w:rsidRDefault="00EE1F92" w:rsidP="006C286A">
            <w:pPr>
              <w:rPr>
                <w:rFonts w:ascii="Calibri" w:hAnsi="Calibri" w:cs="Calibri"/>
              </w:rPr>
            </w:pPr>
            <w:bookmarkStart w:id="13" w:name="lt_pId012"/>
            <w:r w:rsidRPr="001470DE">
              <w:rPr>
                <w:rFonts w:ascii="Calibri" w:hAnsi="Calibri" w:cs="Calibri"/>
              </w:rPr>
              <w:t>Tisser des liens avec les membres de l'AFPC</w:t>
            </w:r>
            <w:bookmarkEnd w:id="13"/>
          </w:p>
        </w:tc>
      </w:tr>
      <w:tr w:rsidR="00B3547E" w:rsidRPr="001470DE" w:rsidTr="00C46CAF">
        <w:trPr>
          <w:trHeight w:val="41"/>
        </w:trPr>
        <w:tc>
          <w:tcPr>
            <w:tcW w:w="4271" w:type="dxa"/>
          </w:tcPr>
          <w:p w:rsidR="006C1ABE" w:rsidRPr="001470DE" w:rsidRDefault="00463DE1" w:rsidP="00463DE1">
            <w:pPr>
              <w:rPr>
                <w:rFonts w:ascii="Calibri" w:hAnsi="Calibri" w:cs="Calibri"/>
              </w:rPr>
            </w:pPr>
            <w:bookmarkStart w:id="14" w:name="lt_pId013"/>
            <w:r w:rsidRPr="001470DE">
              <w:rPr>
                <w:rFonts w:ascii="Calibri" w:hAnsi="Calibri" w:cs="Calibri"/>
              </w:rPr>
              <w:t>R</w:t>
            </w:r>
            <w:r w:rsidR="00EE1F92" w:rsidRPr="001470DE">
              <w:rPr>
                <w:rFonts w:ascii="Calibri" w:hAnsi="Calibri" w:cs="Calibri"/>
              </w:rPr>
              <w:t xml:space="preserve">eprésentant de l’AFPC </w:t>
            </w:r>
            <w:r w:rsidRPr="001470DE">
              <w:rPr>
                <w:rFonts w:ascii="Calibri" w:hAnsi="Calibri" w:cs="Calibri"/>
              </w:rPr>
              <w:t xml:space="preserve">pour Anciens Combattants </w:t>
            </w:r>
            <w:r w:rsidR="00EE1F92" w:rsidRPr="001470DE">
              <w:rPr>
                <w:rFonts w:ascii="Calibri" w:hAnsi="Calibri" w:cs="Calibri"/>
              </w:rPr>
              <w:t>au comité de la Campagne de charité en milieu de travail du gouvernement du Canada</w:t>
            </w:r>
            <w:bookmarkEnd w:id="14"/>
          </w:p>
        </w:tc>
        <w:tc>
          <w:tcPr>
            <w:tcW w:w="5385" w:type="dxa"/>
          </w:tcPr>
          <w:p w:rsidR="006C1ABE" w:rsidRPr="001470DE" w:rsidRDefault="00845D0F" w:rsidP="006C286A">
            <w:pPr>
              <w:rPr>
                <w:rFonts w:ascii="Calibri" w:hAnsi="Calibri" w:cs="Calibri"/>
              </w:rPr>
            </w:pPr>
          </w:p>
        </w:tc>
      </w:tr>
      <w:tr w:rsidR="00B3547E" w:rsidRPr="001470DE" w:rsidTr="00C46CAF">
        <w:trPr>
          <w:trHeight w:val="41"/>
        </w:trPr>
        <w:tc>
          <w:tcPr>
            <w:tcW w:w="4271" w:type="dxa"/>
          </w:tcPr>
          <w:p w:rsidR="006C1ABE" w:rsidRPr="001470DE" w:rsidRDefault="00EE1F92" w:rsidP="00463DE1">
            <w:pPr>
              <w:rPr>
                <w:rFonts w:ascii="Calibri" w:hAnsi="Calibri" w:cs="Calibri"/>
              </w:rPr>
            </w:pPr>
            <w:bookmarkStart w:id="15" w:name="lt_pId014"/>
            <w:r w:rsidRPr="001470DE">
              <w:rPr>
                <w:rFonts w:ascii="Calibri" w:hAnsi="Calibri" w:cs="Calibri"/>
              </w:rPr>
              <w:t xml:space="preserve">Entrevues à la télévision du réseau anglais de la Société Radio-Canada </w:t>
            </w:r>
            <w:r w:rsidR="00463DE1" w:rsidRPr="001470DE">
              <w:rPr>
                <w:rFonts w:ascii="Calibri" w:hAnsi="Calibri" w:cs="Calibri"/>
              </w:rPr>
              <w:t>sur les anciens combatt</w:t>
            </w:r>
            <w:bookmarkEnd w:id="15"/>
            <w:r w:rsidR="00463DE1" w:rsidRPr="001470DE">
              <w:rPr>
                <w:rFonts w:ascii="Calibri" w:hAnsi="Calibri" w:cs="Calibri"/>
              </w:rPr>
              <w:t>ants</w:t>
            </w:r>
          </w:p>
        </w:tc>
        <w:tc>
          <w:tcPr>
            <w:tcW w:w="5385" w:type="dxa"/>
          </w:tcPr>
          <w:p w:rsidR="006C1ABE" w:rsidRPr="001470DE" w:rsidRDefault="00EE1F92" w:rsidP="006C286A">
            <w:pPr>
              <w:rPr>
                <w:rFonts w:ascii="Calibri" w:hAnsi="Calibri" w:cs="Calibri"/>
              </w:rPr>
            </w:pPr>
            <w:bookmarkStart w:id="16" w:name="lt_pId015"/>
            <w:r w:rsidRPr="001470DE">
              <w:rPr>
                <w:rFonts w:ascii="Calibri" w:hAnsi="Calibri" w:cs="Calibri"/>
              </w:rPr>
              <w:t>À la défense des services publics</w:t>
            </w:r>
            <w:bookmarkEnd w:id="16"/>
          </w:p>
        </w:tc>
      </w:tr>
      <w:tr w:rsidR="00B3547E" w:rsidRPr="001470DE" w:rsidTr="00C46CAF">
        <w:trPr>
          <w:trHeight w:val="38"/>
        </w:trPr>
        <w:tc>
          <w:tcPr>
            <w:tcW w:w="4271" w:type="dxa"/>
          </w:tcPr>
          <w:p w:rsidR="006C1ABE" w:rsidRPr="001470DE" w:rsidRDefault="00463DE1" w:rsidP="00463DE1">
            <w:pPr>
              <w:rPr>
                <w:rFonts w:ascii="Calibri" w:hAnsi="Calibri" w:cs="Calibri"/>
              </w:rPr>
            </w:pPr>
            <w:bookmarkStart w:id="17" w:name="lt_pId016"/>
            <w:r w:rsidRPr="001470DE">
              <w:rPr>
                <w:rFonts w:ascii="Calibri" w:hAnsi="Calibri" w:cs="Calibri"/>
              </w:rPr>
              <w:t xml:space="preserve">Plusieurs </w:t>
            </w:r>
            <w:r w:rsidR="00EE1F92" w:rsidRPr="001470DE">
              <w:rPr>
                <w:rFonts w:ascii="Calibri" w:hAnsi="Calibri" w:cs="Calibri"/>
              </w:rPr>
              <w:t xml:space="preserve">entrevues </w:t>
            </w:r>
            <w:r w:rsidRPr="001470DE">
              <w:rPr>
                <w:rFonts w:ascii="Calibri" w:hAnsi="Calibri" w:cs="Calibri"/>
              </w:rPr>
              <w:t xml:space="preserve">avec des </w:t>
            </w:r>
            <w:r w:rsidR="00EE1F92" w:rsidRPr="001470DE">
              <w:rPr>
                <w:rFonts w:ascii="Calibri" w:hAnsi="Calibri" w:cs="Calibri"/>
              </w:rPr>
              <w:t>plusieurs journaux</w:t>
            </w:r>
            <w:bookmarkEnd w:id="17"/>
          </w:p>
        </w:tc>
        <w:tc>
          <w:tcPr>
            <w:tcW w:w="5385" w:type="dxa"/>
          </w:tcPr>
          <w:p w:rsidR="006C1ABE" w:rsidRPr="001470DE" w:rsidRDefault="00EE1F92" w:rsidP="006C286A">
            <w:pPr>
              <w:rPr>
                <w:rFonts w:ascii="Calibri" w:hAnsi="Calibri" w:cs="Calibri"/>
              </w:rPr>
            </w:pPr>
            <w:bookmarkStart w:id="18" w:name="lt_pId017"/>
            <w:r w:rsidRPr="001470DE">
              <w:rPr>
                <w:rFonts w:ascii="Calibri" w:hAnsi="Calibri" w:cs="Calibri"/>
              </w:rPr>
              <w:t>À la défense des services publics</w:t>
            </w:r>
            <w:bookmarkEnd w:id="18"/>
          </w:p>
        </w:tc>
      </w:tr>
      <w:tr w:rsidR="00B3547E" w:rsidRPr="001470DE" w:rsidTr="00C46CAF">
        <w:trPr>
          <w:trHeight w:val="41"/>
        </w:trPr>
        <w:tc>
          <w:tcPr>
            <w:tcW w:w="4271" w:type="dxa"/>
          </w:tcPr>
          <w:p w:rsidR="006C1ABE" w:rsidRPr="001470DE" w:rsidRDefault="00EE1F92" w:rsidP="00D558FF">
            <w:pPr>
              <w:rPr>
                <w:rFonts w:ascii="Calibri" w:hAnsi="Calibri" w:cs="Calibri"/>
              </w:rPr>
            </w:pPr>
            <w:bookmarkStart w:id="19" w:name="lt_pId018"/>
            <w:r w:rsidRPr="001470DE">
              <w:rPr>
                <w:rFonts w:ascii="Calibri" w:hAnsi="Calibri" w:cs="Calibri"/>
              </w:rPr>
              <w:t xml:space="preserve">Entrevue à la radio </w:t>
            </w:r>
            <w:r w:rsidR="00D558FF" w:rsidRPr="001470DE">
              <w:rPr>
                <w:rFonts w:ascii="Calibri" w:hAnsi="Calibri" w:cs="Calibri"/>
              </w:rPr>
              <w:t>du réseau anglais de la Société Radio-Canada</w:t>
            </w:r>
            <w:bookmarkEnd w:id="19"/>
          </w:p>
        </w:tc>
        <w:tc>
          <w:tcPr>
            <w:tcW w:w="5385" w:type="dxa"/>
          </w:tcPr>
          <w:p w:rsidR="006C1ABE" w:rsidRPr="001470DE" w:rsidRDefault="00EE1F92" w:rsidP="006C286A">
            <w:pPr>
              <w:rPr>
                <w:rFonts w:ascii="Calibri" w:hAnsi="Calibri" w:cs="Calibri"/>
              </w:rPr>
            </w:pPr>
            <w:bookmarkStart w:id="20" w:name="lt_pId019"/>
            <w:r w:rsidRPr="001470DE">
              <w:rPr>
                <w:rFonts w:ascii="Calibri" w:hAnsi="Calibri" w:cs="Calibri"/>
              </w:rPr>
              <w:t>À la défense des services publics</w:t>
            </w:r>
            <w:bookmarkEnd w:id="20"/>
          </w:p>
        </w:tc>
      </w:tr>
      <w:tr w:rsidR="00B3547E" w:rsidRPr="001470DE" w:rsidTr="00C46CAF">
        <w:trPr>
          <w:trHeight w:val="41"/>
        </w:trPr>
        <w:tc>
          <w:tcPr>
            <w:tcW w:w="4271" w:type="dxa"/>
          </w:tcPr>
          <w:p w:rsidR="006C1ABE" w:rsidRPr="001470DE" w:rsidRDefault="00174C46" w:rsidP="00D558FF">
            <w:pPr>
              <w:rPr>
                <w:rFonts w:ascii="Calibri" w:hAnsi="Calibri" w:cs="Calibri"/>
              </w:rPr>
            </w:pPr>
            <w:bookmarkStart w:id="21" w:name="lt_pId020"/>
            <w:r w:rsidRPr="001470DE">
              <w:rPr>
                <w:rFonts w:ascii="Calibri" w:hAnsi="Calibri" w:cs="Calibri"/>
              </w:rPr>
              <w:t>T</w:t>
            </w:r>
            <w:r w:rsidR="00D558FF" w:rsidRPr="001470DE">
              <w:rPr>
                <w:rFonts w:ascii="Calibri" w:hAnsi="Calibri" w:cs="Calibri"/>
              </w:rPr>
              <w:t>élé</w:t>
            </w:r>
            <w:r w:rsidRPr="001470DE">
              <w:rPr>
                <w:rFonts w:ascii="Calibri" w:hAnsi="Calibri" w:cs="Calibri"/>
              </w:rPr>
              <w:t>conf</w:t>
            </w:r>
            <w:r w:rsidR="00D558FF" w:rsidRPr="001470DE">
              <w:rPr>
                <w:rFonts w:ascii="Calibri" w:hAnsi="Calibri" w:cs="Calibri"/>
              </w:rPr>
              <w:t>é</w:t>
            </w:r>
            <w:r w:rsidRPr="001470DE">
              <w:rPr>
                <w:rFonts w:ascii="Calibri" w:hAnsi="Calibri" w:cs="Calibri"/>
              </w:rPr>
              <w:t>rence</w:t>
            </w:r>
            <w:bookmarkEnd w:id="21"/>
            <w:r w:rsidR="00D558FF" w:rsidRPr="001470DE">
              <w:rPr>
                <w:rFonts w:ascii="Calibri" w:hAnsi="Calibri" w:cs="Calibri"/>
              </w:rPr>
              <w:t xml:space="preserve"> sur l’éducation</w:t>
            </w:r>
          </w:p>
        </w:tc>
        <w:tc>
          <w:tcPr>
            <w:tcW w:w="5385" w:type="dxa"/>
          </w:tcPr>
          <w:p w:rsidR="006C1ABE" w:rsidRPr="001470DE" w:rsidRDefault="00845D0F" w:rsidP="006C286A">
            <w:pPr>
              <w:rPr>
                <w:rFonts w:ascii="Calibri" w:hAnsi="Calibri" w:cs="Calibri"/>
              </w:rPr>
            </w:pPr>
          </w:p>
        </w:tc>
      </w:tr>
      <w:tr w:rsidR="00B3547E" w:rsidRPr="001470DE" w:rsidTr="00C46CAF">
        <w:trPr>
          <w:trHeight w:val="41"/>
        </w:trPr>
        <w:tc>
          <w:tcPr>
            <w:tcW w:w="4271" w:type="dxa"/>
          </w:tcPr>
          <w:p w:rsidR="006C1ABE" w:rsidRPr="001470DE" w:rsidRDefault="00EE1F92" w:rsidP="006C286A">
            <w:pPr>
              <w:rPr>
                <w:rFonts w:ascii="Calibri" w:hAnsi="Calibri" w:cs="Calibri"/>
              </w:rPr>
            </w:pPr>
            <w:bookmarkStart w:id="22" w:name="lt_pId021"/>
            <w:r w:rsidRPr="001470DE">
              <w:rPr>
                <w:rFonts w:ascii="Calibri" w:hAnsi="Calibri" w:cs="Calibri"/>
              </w:rPr>
              <w:t>Au cœur du changement : formation de l'AFPC</w:t>
            </w:r>
            <w:bookmarkEnd w:id="22"/>
          </w:p>
        </w:tc>
        <w:tc>
          <w:tcPr>
            <w:tcW w:w="5385" w:type="dxa"/>
          </w:tcPr>
          <w:p w:rsidR="006C1ABE" w:rsidRPr="001470DE" w:rsidRDefault="00D558FF" w:rsidP="00D558FF">
            <w:pPr>
              <w:rPr>
                <w:rFonts w:ascii="Calibri" w:hAnsi="Calibri" w:cs="Calibri"/>
              </w:rPr>
            </w:pPr>
            <w:bookmarkStart w:id="23" w:name="lt_pId022"/>
            <w:r w:rsidRPr="001470DE">
              <w:rPr>
                <w:rFonts w:ascii="Calibri" w:hAnsi="Calibri" w:cs="Calibri"/>
              </w:rPr>
              <w:t>Formation et planification pour le futur</w:t>
            </w:r>
            <w:bookmarkEnd w:id="23"/>
          </w:p>
        </w:tc>
      </w:tr>
      <w:tr w:rsidR="00B3547E" w:rsidRPr="001470DE" w:rsidTr="00C46CAF">
        <w:trPr>
          <w:trHeight w:val="38"/>
        </w:trPr>
        <w:tc>
          <w:tcPr>
            <w:tcW w:w="4271" w:type="dxa"/>
          </w:tcPr>
          <w:p w:rsidR="006C1ABE" w:rsidRPr="001470DE" w:rsidRDefault="00D558FF" w:rsidP="00D558FF">
            <w:pPr>
              <w:rPr>
                <w:rFonts w:ascii="Calibri" w:hAnsi="Calibri" w:cs="Calibri"/>
              </w:rPr>
            </w:pPr>
            <w:bookmarkStart w:id="24" w:name="lt_pId023"/>
            <w:r w:rsidRPr="001470DE">
              <w:rPr>
                <w:rFonts w:ascii="Calibri" w:hAnsi="Calibri" w:cs="Calibri"/>
              </w:rPr>
              <w:t xml:space="preserve">Un autre réaménagement des effectifs aux Anciens Combattants </w:t>
            </w:r>
            <w:r w:rsidR="00174C46" w:rsidRPr="001470DE">
              <w:rPr>
                <w:rFonts w:ascii="Calibri" w:hAnsi="Calibri" w:cs="Calibri"/>
              </w:rPr>
              <w:t>(14 memb</w:t>
            </w:r>
            <w:r w:rsidRPr="001470DE">
              <w:rPr>
                <w:rFonts w:ascii="Calibri" w:hAnsi="Calibri" w:cs="Calibri"/>
              </w:rPr>
              <w:t>r</w:t>
            </w:r>
            <w:r w:rsidR="00174C46" w:rsidRPr="001470DE">
              <w:rPr>
                <w:rFonts w:ascii="Calibri" w:hAnsi="Calibri" w:cs="Calibri"/>
              </w:rPr>
              <w:t>es)</w:t>
            </w:r>
            <w:bookmarkEnd w:id="24"/>
          </w:p>
        </w:tc>
        <w:tc>
          <w:tcPr>
            <w:tcW w:w="5385" w:type="dxa"/>
          </w:tcPr>
          <w:p w:rsidR="006C1ABE" w:rsidRPr="001470DE" w:rsidRDefault="00D558FF" w:rsidP="00D558FF">
            <w:pPr>
              <w:rPr>
                <w:rFonts w:ascii="Calibri" w:hAnsi="Calibri" w:cs="Calibri"/>
              </w:rPr>
            </w:pPr>
            <w:bookmarkStart w:id="25" w:name="lt_pId024"/>
            <w:r w:rsidRPr="001470DE">
              <w:rPr>
                <w:rFonts w:ascii="Calibri" w:hAnsi="Calibri" w:cs="Calibri"/>
              </w:rPr>
              <w:t>Voir au respect d</w:t>
            </w:r>
            <w:r w:rsidR="00EE1F92" w:rsidRPr="001470DE">
              <w:rPr>
                <w:rFonts w:ascii="Calibri" w:hAnsi="Calibri" w:cs="Calibri"/>
              </w:rPr>
              <w:t>es droits des membres</w:t>
            </w:r>
            <w:bookmarkEnd w:id="25"/>
          </w:p>
        </w:tc>
      </w:tr>
      <w:tr w:rsidR="00B3547E" w:rsidRPr="001470DE" w:rsidTr="00C46CAF">
        <w:trPr>
          <w:trHeight w:val="288"/>
        </w:trPr>
        <w:tc>
          <w:tcPr>
            <w:tcW w:w="4271" w:type="dxa"/>
          </w:tcPr>
          <w:p w:rsidR="006C1ABE" w:rsidRPr="001470DE" w:rsidRDefault="00D558FF" w:rsidP="00D558FF">
            <w:pPr>
              <w:rPr>
                <w:rFonts w:ascii="Calibri" w:hAnsi="Calibri" w:cs="Calibri"/>
              </w:rPr>
            </w:pPr>
            <w:bookmarkStart w:id="26" w:name="lt_pId025"/>
            <w:r w:rsidRPr="001470DE">
              <w:rPr>
                <w:rFonts w:ascii="Calibri" w:hAnsi="Calibri" w:cs="Calibri"/>
              </w:rPr>
              <w:t xml:space="preserve">Vigile du </w:t>
            </w:r>
            <w:r w:rsidR="00174C46" w:rsidRPr="001470DE">
              <w:rPr>
                <w:rFonts w:ascii="Calibri" w:hAnsi="Calibri" w:cs="Calibri"/>
              </w:rPr>
              <w:t>6</w:t>
            </w:r>
            <w:r w:rsidRPr="001470DE">
              <w:rPr>
                <w:rFonts w:ascii="Calibri" w:hAnsi="Calibri" w:cs="Calibri"/>
              </w:rPr>
              <w:t xml:space="preserve"> décembre, assisté à toutes les réunions de la Fédération du travail de la province, au Congrès national de l’AFPC, à toutes les réunions sur la santé et la sécurité comme représentant de l’AFPC; participé à plusieurs téléconférences et au forum téléphonique sur la négociation; agit comme porte-parole de l’AFPC à la veille budgétaire.</w:t>
            </w:r>
            <w:r w:rsidR="00174C46" w:rsidRPr="001470DE">
              <w:rPr>
                <w:rFonts w:ascii="Calibri" w:hAnsi="Calibri" w:cs="Calibri"/>
              </w:rPr>
              <w:t xml:space="preserve"> </w:t>
            </w:r>
            <w:bookmarkEnd w:id="26"/>
          </w:p>
        </w:tc>
        <w:tc>
          <w:tcPr>
            <w:tcW w:w="5385" w:type="dxa"/>
          </w:tcPr>
          <w:p w:rsidR="006C1ABE" w:rsidRPr="001470DE" w:rsidRDefault="00D558FF" w:rsidP="00D558FF">
            <w:pPr>
              <w:rPr>
                <w:rFonts w:ascii="Calibri" w:hAnsi="Calibri" w:cs="Calibri"/>
              </w:rPr>
            </w:pPr>
            <w:bookmarkStart w:id="27" w:name="lt_pId026"/>
            <w:r w:rsidRPr="001470DE">
              <w:rPr>
                <w:rFonts w:ascii="Calibri" w:hAnsi="Calibri" w:cs="Calibri"/>
              </w:rPr>
              <w:t xml:space="preserve">Pour exprimer ma </w:t>
            </w:r>
            <w:r w:rsidR="00174C46" w:rsidRPr="001470DE">
              <w:rPr>
                <w:rFonts w:ascii="Calibri" w:hAnsi="Calibri" w:cs="Calibri"/>
              </w:rPr>
              <w:t>solidarit</w:t>
            </w:r>
            <w:r w:rsidRPr="001470DE">
              <w:rPr>
                <w:rFonts w:ascii="Calibri" w:hAnsi="Calibri" w:cs="Calibri"/>
              </w:rPr>
              <w:t>é</w:t>
            </w:r>
            <w:bookmarkEnd w:id="27"/>
          </w:p>
        </w:tc>
      </w:tr>
      <w:tr w:rsidR="00B3547E" w:rsidRPr="001470DE" w:rsidTr="00C46CAF">
        <w:trPr>
          <w:trHeight w:val="80"/>
        </w:trPr>
        <w:tc>
          <w:tcPr>
            <w:tcW w:w="4271" w:type="dxa"/>
          </w:tcPr>
          <w:p w:rsidR="006C1ABE" w:rsidRPr="001470DE" w:rsidRDefault="00EE1F92" w:rsidP="00D558FF">
            <w:pPr>
              <w:rPr>
                <w:rFonts w:ascii="Calibri" w:hAnsi="Calibri" w:cs="Calibri"/>
              </w:rPr>
            </w:pPr>
            <w:bookmarkStart w:id="28" w:name="lt_pId027"/>
            <w:r w:rsidRPr="001470DE">
              <w:rPr>
                <w:rFonts w:ascii="Calibri" w:hAnsi="Calibri" w:cs="Calibri"/>
              </w:rPr>
              <w:t xml:space="preserve">Réunion avec Peter </w:t>
            </w:r>
            <w:proofErr w:type="spellStart"/>
            <w:r w:rsidRPr="001470DE">
              <w:rPr>
                <w:rFonts w:ascii="Calibri" w:hAnsi="Calibri" w:cs="Calibri"/>
              </w:rPr>
              <w:t>Stoffer</w:t>
            </w:r>
            <w:proofErr w:type="spellEnd"/>
            <w:r w:rsidRPr="001470DE">
              <w:rPr>
                <w:rFonts w:ascii="Calibri" w:hAnsi="Calibri" w:cs="Calibri"/>
              </w:rPr>
              <w:t xml:space="preserve"> et </w:t>
            </w:r>
            <w:r w:rsidR="00D558FF" w:rsidRPr="001470DE">
              <w:rPr>
                <w:rFonts w:ascii="Calibri" w:hAnsi="Calibri" w:cs="Calibri"/>
              </w:rPr>
              <w:t xml:space="preserve">le député néo-démocrate </w:t>
            </w:r>
            <w:proofErr w:type="spellStart"/>
            <w:r w:rsidRPr="001470DE">
              <w:rPr>
                <w:rFonts w:ascii="Calibri" w:hAnsi="Calibri" w:cs="Calibri"/>
              </w:rPr>
              <w:t>Herb</w:t>
            </w:r>
            <w:proofErr w:type="spellEnd"/>
            <w:r w:rsidRPr="001470DE">
              <w:rPr>
                <w:rFonts w:ascii="Calibri" w:hAnsi="Calibri" w:cs="Calibri"/>
              </w:rPr>
              <w:t xml:space="preserve"> </w:t>
            </w:r>
            <w:proofErr w:type="spellStart"/>
            <w:r w:rsidRPr="001470DE">
              <w:rPr>
                <w:rFonts w:ascii="Calibri" w:hAnsi="Calibri" w:cs="Calibri"/>
              </w:rPr>
              <w:t>Dickenson</w:t>
            </w:r>
            <w:proofErr w:type="spellEnd"/>
            <w:r w:rsidRPr="001470DE">
              <w:rPr>
                <w:rFonts w:ascii="Calibri" w:hAnsi="Calibri" w:cs="Calibri"/>
              </w:rPr>
              <w:t xml:space="preserve"> sur des questions touchant les anciens combattants</w:t>
            </w:r>
            <w:bookmarkEnd w:id="28"/>
          </w:p>
        </w:tc>
        <w:tc>
          <w:tcPr>
            <w:tcW w:w="5385" w:type="dxa"/>
          </w:tcPr>
          <w:p w:rsidR="006C1ABE" w:rsidRPr="001470DE" w:rsidRDefault="00EE1F92" w:rsidP="00D558FF">
            <w:pPr>
              <w:rPr>
                <w:rFonts w:ascii="Calibri" w:hAnsi="Calibri" w:cs="Calibri"/>
              </w:rPr>
            </w:pPr>
            <w:bookmarkStart w:id="29" w:name="lt_pId028"/>
            <w:r w:rsidRPr="001470DE">
              <w:rPr>
                <w:rFonts w:ascii="Calibri" w:hAnsi="Calibri" w:cs="Calibri"/>
              </w:rPr>
              <w:t xml:space="preserve">Défense de services publics et </w:t>
            </w:r>
            <w:r w:rsidR="00D558FF" w:rsidRPr="001470DE">
              <w:rPr>
                <w:rFonts w:ascii="Calibri" w:hAnsi="Calibri" w:cs="Calibri"/>
              </w:rPr>
              <w:t>d</w:t>
            </w:r>
            <w:r w:rsidRPr="001470DE">
              <w:rPr>
                <w:rFonts w:ascii="Calibri" w:hAnsi="Calibri" w:cs="Calibri"/>
              </w:rPr>
              <w:t>es anciens combattants</w:t>
            </w:r>
            <w:bookmarkEnd w:id="29"/>
          </w:p>
        </w:tc>
      </w:tr>
      <w:tr w:rsidR="00B3547E" w:rsidRPr="001470DE" w:rsidTr="00C46CAF">
        <w:trPr>
          <w:trHeight w:val="82"/>
        </w:trPr>
        <w:tc>
          <w:tcPr>
            <w:tcW w:w="4271" w:type="dxa"/>
          </w:tcPr>
          <w:p w:rsidR="006C1ABE" w:rsidRPr="001470DE" w:rsidRDefault="00EE1F92" w:rsidP="00D558FF">
            <w:pPr>
              <w:rPr>
                <w:rFonts w:ascii="Calibri" w:hAnsi="Calibri" w:cs="Calibri"/>
              </w:rPr>
            </w:pPr>
            <w:bookmarkStart w:id="30" w:name="lt_pId029"/>
            <w:r w:rsidRPr="001470DE">
              <w:rPr>
                <w:rFonts w:ascii="Calibri" w:hAnsi="Calibri" w:cs="Calibri"/>
              </w:rPr>
              <w:lastRenderedPageBreak/>
              <w:t xml:space="preserve">J’ai été réélu à la présidence </w:t>
            </w:r>
            <w:r w:rsidR="00D558FF" w:rsidRPr="001470DE">
              <w:rPr>
                <w:rFonts w:ascii="Calibri" w:hAnsi="Calibri" w:cs="Calibri"/>
              </w:rPr>
              <w:t>de la section locale 90001 du SEAC</w:t>
            </w:r>
            <w:r w:rsidRPr="001470DE">
              <w:rPr>
                <w:rFonts w:ascii="Calibri" w:hAnsi="Calibri" w:cs="Calibri"/>
              </w:rPr>
              <w:t xml:space="preserve">. </w:t>
            </w:r>
            <w:bookmarkEnd w:id="30"/>
          </w:p>
        </w:tc>
        <w:tc>
          <w:tcPr>
            <w:tcW w:w="5385" w:type="dxa"/>
          </w:tcPr>
          <w:p w:rsidR="006C1ABE" w:rsidRPr="001470DE" w:rsidRDefault="00845D0F" w:rsidP="006C286A">
            <w:pPr>
              <w:rPr>
                <w:rFonts w:ascii="Calibri" w:hAnsi="Calibri" w:cs="Calibri"/>
              </w:rPr>
            </w:pPr>
          </w:p>
        </w:tc>
      </w:tr>
      <w:tr w:rsidR="00B3547E" w:rsidRPr="001470DE" w:rsidTr="00C46CAF">
        <w:trPr>
          <w:trHeight w:val="80"/>
        </w:trPr>
        <w:tc>
          <w:tcPr>
            <w:tcW w:w="4271" w:type="dxa"/>
          </w:tcPr>
          <w:p w:rsidR="006C1ABE" w:rsidRPr="001470DE" w:rsidRDefault="00F62854" w:rsidP="00F62854">
            <w:pPr>
              <w:rPr>
                <w:rFonts w:ascii="Calibri" w:hAnsi="Calibri" w:cs="Calibri"/>
              </w:rPr>
            </w:pPr>
            <w:bookmarkStart w:id="31" w:name="lt_pId030"/>
            <w:r w:rsidRPr="001470DE">
              <w:rPr>
                <w:rFonts w:ascii="Calibri" w:hAnsi="Calibri" w:cs="Calibri"/>
              </w:rPr>
              <w:t xml:space="preserve">Réunion </w:t>
            </w:r>
            <w:r w:rsidR="00D558FF" w:rsidRPr="001470DE">
              <w:rPr>
                <w:rFonts w:ascii="Calibri" w:hAnsi="Calibri" w:cs="Calibri"/>
              </w:rPr>
              <w:t xml:space="preserve">avec le sous-ministre et le président </w:t>
            </w:r>
            <w:r w:rsidRPr="001470DE">
              <w:rPr>
                <w:rFonts w:ascii="Calibri" w:hAnsi="Calibri" w:cs="Calibri"/>
              </w:rPr>
              <w:t xml:space="preserve">du Tribunal des anciens combattants (révision et appel) </w:t>
            </w:r>
            <w:bookmarkEnd w:id="31"/>
          </w:p>
        </w:tc>
        <w:tc>
          <w:tcPr>
            <w:tcW w:w="5385" w:type="dxa"/>
          </w:tcPr>
          <w:p w:rsidR="006C1ABE" w:rsidRPr="001470DE" w:rsidRDefault="00EE1F92" w:rsidP="00F62854">
            <w:pPr>
              <w:rPr>
                <w:rFonts w:ascii="Calibri" w:hAnsi="Calibri" w:cs="Calibri"/>
              </w:rPr>
            </w:pPr>
            <w:bookmarkStart w:id="32" w:name="lt_pId031"/>
            <w:r w:rsidRPr="001470DE">
              <w:rPr>
                <w:rFonts w:ascii="Calibri" w:hAnsi="Calibri" w:cs="Calibri"/>
              </w:rPr>
              <w:t xml:space="preserve">Défense de services publics et </w:t>
            </w:r>
            <w:r w:rsidR="00F62854" w:rsidRPr="001470DE">
              <w:rPr>
                <w:rFonts w:ascii="Calibri" w:hAnsi="Calibri" w:cs="Calibri"/>
              </w:rPr>
              <w:t>d</w:t>
            </w:r>
            <w:r w:rsidRPr="001470DE">
              <w:rPr>
                <w:rFonts w:ascii="Calibri" w:hAnsi="Calibri" w:cs="Calibri"/>
              </w:rPr>
              <w:t>es anciens combattants</w:t>
            </w:r>
            <w:bookmarkEnd w:id="32"/>
          </w:p>
        </w:tc>
      </w:tr>
      <w:tr w:rsidR="00B3547E" w:rsidRPr="001470DE" w:rsidTr="00C46CAF">
        <w:trPr>
          <w:cantSplit/>
          <w:trHeight w:val="41"/>
        </w:trPr>
        <w:tc>
          <w:tcPr>
            <w:tcW w:w="9656" w:type="dxa"/>
            <w:gridSpan w:val="2"/>
          </w:tcPr>
          <w:p w:rsidR="006C1ABE" w:rsidRPr="001470DE" w:rsidRDefault="00EE1F92" w:rsidP="006C286A">
            <w:pPr>
              <w:rPr>
                <w:rFonts w:ascii="Calibri" w:hAnsi="Calibri" w:cs="Calibri"/>
                <w:b/>
                <w:bCs/>
              </w:rPr>
            </w:pPr>
            <w:bookmarkStart w:id="33" w:name="lt_pId032"/>
            <w:r w:rsidRPr="001470DE">
              <w:rPr>
                <w:rFonts w:ascii="Calibri" w:hAnsi="Calibri" w:cs="Calibri"/>
                <w:b/>
                <w:bCs/>
              </w:rPr>
              <w:t>Difficultés que j’ai eu à surmonter depuis la dernière réunion du Conseil</w:t>
            </w:r>
            <w:bookmarkEnd w:id="33"/>
          </w:p>
        </w:tc>
      </w:tr>
      <w:tr w:rsidR="00B3547E" w:rsidRPr="001470DE" w:rsidTr="00C46CAF">
        <w:trPr>
          <w:cantSplit/>
          <w:trHeight w:val="201"/>
        </w:trPr>
        <w:tc>
          <w:tcPr>
            <w:tcW w:w="9656" w:type="dxa"/>
            <w:gridSpan w:val="2"/>
          </w:tcPr>
          <w:p w:rsidR="006C1ABE" w:rsidRPr="001470DE" w:rsidRDefault="00F62854" w:rsidP="001470DE">
            <w:pPr>
              <w:rPr>
                <w:rFonts w:ascii="Calibri" w:hAnsi="Calibri" w:cs="Calibri"/>
              </w:rPr>
            </w:pPr>
            <w:bookmarkStart w:id="34" w:name="lt_pId033"/>
            <w:r w:rsidRPr="001470DE">
              <w:rPr>
                <w:rFonts w:ascii="Calibri" w:hAnsi="Calibri" w:cs="Calibri"/>
              </w:rPr>
              <w:t xml:space="preserve">En janvier, il y a une situation très stressante de réaménagement des effectifs dans mon bureau qui a touché </w:t>
            </w:r>
            <w:r w:rsidR="00174C46" w:rsidRPr="001470DE">
              <w:rPr>
                <w:rFonts w:ascii="Calibri" w:hAnsi="Calibri" w:cs="Calibri"/>
              </w:rPr>
              <w:t>14 pe</w:t>
            </w:r>
            <w:r w:rsidRPr="001470DE">
              <w:rPr>
                <w:rFonts w:ascii="Calibri" w:hAnsi="Calibri" w:cs="Calibri"/>
              </w:rPr>
              <w:t>rsonnes. J’ai travaillé fort pour voir à ce que toutes ces personnes reçoivent tout le soutien auquel elles avaient droit.</w:t>
            </w:r>
            <w:bookmarkEnd w:id="34"/>
            <w:r w:rsidR="00174C46" w:rsidRPr="001470DE">
              <w:rPr>
                <w:rFonts w:ascii="Calibri" w:hAnsi="Calibri" w:cs="Calibri"/>
              </w:rPr>
              <w:t xml:space="preserve"> </w:t>
            </w:r>
            <w:bookmarkStart w:id="35" w:name="lt_pId034"/>
            <w:r w:rsidRPr="001470DE">
              <w:rPr>
                <w:rFonts w:ascii="Calibri" w:hAnsi="Calibri" w:cs="Calibri"/>
              </w:rPr>
              <w:t xml:space="preserve">Comme vous le savez, le ministère des Anciens Combattants a été le ministère le plus durement touché par les compressions. J’ai beaucoup travaillé avec les médias </w:t>
            </w:r>
            <w:r w:rsidR="001470DE" w:rsidRPr="001470DE">
              <w:rPr>
                <w:rFonts w:ascii="Calibri" w:hAnsi="Calibri" w:cs="Calibri"/>
              </w:rPr>
              <w:t>pour dénoncer l</w:t>
            </w:r>
            <w:r w:rsidRPr="001470DE">
              <w:rPr>
                <w:rFonts w:ascii="Calibri" w:hAnsi="Calibri" w:cs="Calibri"/>
              </w:rPr>
              <w:t>es attaques contre les services publics et le bien-être des anciens combattants. Beaucoup de travail pour protéger la santé et les droits des membres</w:t>
            </w:r>
            <w:r w:rsidR="00174C46" w:rsidRPr="001470DE">
              <w:rPr>
                <w:rFonts w:ascii="Calibri" w:hAnsi="Calibri" w:cs="Calibri"/>
              </w:rPr>
              <w:t>.</w:t>
            </w:r>
            <w:bookmarkEnd w:id="35"/>
          </w:p>
        </w:tc>
      </w:tr>
      <w:tr w:rsidR="00B3547E" w:rsidRPr="00463DE1" w:rsidTr="00C46CAF">
        <w:trPr>
          <w:cantSplit/>
          <w:trHeight w:val="122"/>
        </w:trPr>
        <w:tc>
          <w:tcPr>
            <w:tcW w:w="9656" w:type="dxa"/>
            <w:gridSpan w:val="2"/>
          </w:tcPr>
          <w:p w:rsidR="006C1ABE" w:rsidRPr="001470DE" w:rsidRDefault="00EE1F92" w:rsidP="006C286A">
            <w:pPr>
              <w:rPr>
                <w:rFonts w:ascii="Calibri" w:hAnsi="Calibri" w:cs="Calibri"/>
                <w:b/>
                <w:bCs/>
              </w:rPr>
            </w:pPr>
            <w:bookmarkStart w:id="36" w:name="lt_pId035"/>
            <w:r w:rsidRPr="001470DE">
              <w:rPr>
                <w:rFonts w:ascii="Calibri" w:hAnsi="Calibri" w:cs="Calibri"/>
                <w:b/>
                <w:bCs/>
              </w:rPr>
              <w:t>Les activités ou les mesures que j’aimerais entreprendre</w:t>
            </w:r>
            <w:bookmarkEnd w:id="36"/>
          </w:p>
          <w:p w:rsidR="00C46CAF" w:rsidRPr="00463DE1" w:rsidRDefault="001470DE" w:rsidP="001470DE">
            <w:pPr>
              <w:rPr>
                <w:rFonts w:ascii="Calibri" w:hAnsi="Calibri" w:cs="Calibri"/>
                <w:b/>
                <w:bCs/>
              </w:rPr>
            </w:pPr>
            <w:bookmarkStart w:id="37" w:name="lt_pId036"/>
            <w:r w:rsidRPr="001470DE">
              <w:rPr>
                <w:rFonts w:ascii="Calibri" w:hAnsi="Calibri" w:cs="Calibri"/>
              </w:rPr>
              <w:t>Je continuerai de lutter pour les services publics et les droits des anciens combattants et je continuerai de représenter de mon mieux l’AFPC et mes membres</w:t>
            </w:r>
            <w:r w:rsidR="00174C46" w:rsidRPr="001470DE">
              <w:rPr>
                <w:rFonts w:ascii="Calibri" w:hAnsi="Calibri" w:cs="Calibri"/>
              </w:rPr>
              <w:t>.</w:t>
            </w:r>
            <w:bookmarkEnd w:id="37"/>
          </w:p>
        </w:tc>
      </w:tr>
    </w:tbl>
    <w:p w:rsidR="006C1ABE" w:rsidRPr="00463DE1" w:rsidRDefault="00845D0F" w:rsidP="006C1ABE">
      <w:pPr>
        <w:rPr>
          <w:color w:val="4F81BD"/>
        </w:rPr>
      </w:pPr>
    </w:p>
    <w:sectPr w:rsidR="006C1ABE" w:rsidRPr="00463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7E"/>
    <w:rsid w:val="000E77FF"/>
    <w:rsid w:val="001470DE"/>
    <w:rsid w:val="00174C46"/>
    <w:rsid w:val="00463DE1"/>
    <w:rsid w:val="00845D0F"/>
    <w:rsid w:val="00945A71"/>
    <w:rsid w:val="00B3547E"/>
    <w:rsid w:val="00D558FF"/>
    <w:rsid w:val="00EE1F92"/>
    <w:rsid w:val="00F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D2EEE0-A37A-4316-9705-DAD089D9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fr-CA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F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2015-05-21T18:29:00Z</cp:lastPrinted>
  <dcterms:created xsi:type="dcterms:W3CDTF">2015-05-28T16:02:00Z</dcterms:created>
  <dcterms:modified xsi:type="dcterms:W3CDTF">2015-05-28T16:02:00Z</dcterms:modified>
</cp:coreProperties>
</file>