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BE" w:rsidRPr="0009178D" w:rsidRDefault="003A6618" w:rsidP="006C1ABE">
      <w:pPr>
        <w:pStyle w:val="Heading3"/>
        <w:rPr>
          <w:rFonts w:ascii="Calibri" w:hAnsi="Calibri" w:cs="Calibri"/>
          <w:sz w:val="24"/>
          <w:szCs w:val="24"/>
          <w:lang w:val="fr-CA"/>
        </w:rPr>
      </w:pPr>
    </w:p>
    <w:p w:rsidR="006C1ABE" w:rsidRPr="00E6151A" w:rsidRDefault="00AE284C" w:rsidP="006C1ABE">
      <w:pPr>
        <w:pStyle w:val="Title"/>
        <w:ind w:left="-90"/>
        <w:rPr>
          <w:rFonts w:ascii="Calibri" w:hAnsi="Calibri" w:cs="Calibri"/>
          <w:sz w:val="24"/>
          <w:szCs w:val="24"/>
          <w:lang w:val="fr-CA"/>
        </w:rPr>
      </w:pPr>
      <w:bookmarkStart w:id="0" w:name="lt_pId000"/>
      <w:r w:rsidRPr="00E6151A">
        <w:rPr>
          <w:rFonts w:ascii="Calibri" w:hAnsi="Calibri" w:cs="Calibri"/>
          <w:sz w:val="24"/>
          <w:szCs w:val="24"/>
          <w:lang w:val="fr-CA"/>
        </w:rPr>
        <w:t>Rapport au Conseil de la région de l’Atla</w:t>
      </w:r>
      <w:bookmarkStart w:id="1" w:name="_GoBack"/>
      <w:r w:rsidRPr="00E6151A">
        <w:rPr>
          <w:rFonts w:ascii="Calibri" w:hAnsi="Calibri" w:cs="Calibri"/>
          <w:sz w:val="24"/>
          <w:szCs w:val="24"/>
          <w:lang w:val="fr-CA"/>
        </w:rPr>
        <w:t>ntique</w:t>
      </w:r>
      <w:bookmarkEnd w:id="0"/>
      <w:bookmarkEnd w:id="1"/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DB085A" w:rsidRPr="00E6151A" w:rsidTr="006C286A">
        <w:tc>
          <w:tcPr>
            <w:tcW w:w="4500" w:type="dxa"/>
          </w:tcPr>
          <w:p w:rsidR="006C1ABE" w:rsidRPr="00E6151A" w:rsidRDefault="00AE284C" w:rsidP="006C286A">
            <w:pPr>
              <w:rPr>
                <w:rFonts w:ascii="Calibri" w:hAnsi="Calibri" w:cs="Calibri"/>
                <w:lang w:val="fr-CA"/>
              </w:rPr>
            </w:pPr>
            <w:bookmarkStart w:id="2" w:name="lt_pId001"/>
            <w:r w:rsidRPr="00E6151A">
              <w:rPr>
                <w:rFonts w:ascii="Calibri" w:hAnsi="Calibri" w:cs="Calibri"/>
                <w:b/>
                <w:bCs/>
                <w:lang w:val="fr-CA"/>
              </w:rPr>
              <w:t>Nom</w:t>
            </w:r>
            <w:bookmarkEnd w:id="2"/>
          </w:p>
          <w:p w:rsidR="006C1ABE" w:rsidRPr="00E6151A" w:rsidRDefault="006A02A2" w:rsidP="006C286A">
            <w:pPr>
              <w:rPr>
                <w:rFonts w:ascii="Calibri" w:hAnsi="Calibri" w:cs="Calibri"/>
                <w:lang w:val="fr-CA"/>
              </w:rPr>
            </w:pPr>
            <w:bookmarkStart w:id="3" w:name="lt_pId002"/>
            <w:r w:rsidRPr="00E6151A">
              <w:rPr>
                <w:rFonts w:ascii="Calibri" w:hAnsi="Calibri" w:cs="Calibri"/>
                <w:lang w:val="fr-CA"/>
              </w:rPr>
              <w:t>Chris Di Liberatore</w:t>
            </w:r>
            <w:bookmarkEnd w:id="3"/>
          </w:p>
        </w:tc>
        <w:tc>
          <w:tcPr>
            <w:tcW w:w="5670" w:type="dxa"/>
          </w:tcPr>
          <w:p w:rsidR="006C1ABE" w:rsidRPr="00E6151A" w:rsidRDefault="006A02A2" w:rsidP="006C286A">
            <w:pPr>
              <w:rPr>
                <w:rFonts w:ascii="Calibri" w:hAnsi="Calibri" w:cs="Calibri"/>
                <w:lang w:val="fr-CA"/>
              </w:rPr>
            </w:pPr>
            <w:bookmarkStart w:id="4" w:name="lt_pId003"/>
            <w:r w:rsidRPr="00E6151A">
              <w:rPr>
                <w:rFonts w:ascii="Calibri" w:hAnsi="Calibri" w:cs="Calibri"/>
                <w:b/>
                <w:bCs/>
                <w:lang w:val="fr-CA"/>
              </w:rPr>
              <w:t>Date:</w:t>
            </w:r>
            <w:bookmarkEnd w:id="4"/>
          </w:p>
          <w:p w:rsidR="006C1ABE" w:rsidRPr="00E6151A" w:rsidRDefault="005A1D1B" w:rsidP="005A1D1B">
            <w:pPr>
              <w:rPr>
                <w:rFonts w:ascii="Calibri" w:hAnsi="Calibri" w:cs="Calibri"/>
                <w:lang w:val="fr-CA"/>
              </w:rPr>
            </w:pPr>
            <w:bookmarkStart w:id="5" w:name="lt_pId004"/>
            <w:r w:rsidRPr="00E6151A">
              <w:rPr>
                <w:rFonts w:ascii="Calibri" w:hAnsi="Calibri" w:cs="Calibri"/>
                <w:lang w:val="fr-CA"/>
              </w:rPr>
              <w:t xml:space="preserve">Le </w:t>
            </w:r>
            <w:r w:rsidR="006A02A2" w:rsidRPr="00E6151A">
              <w:rPr>
                <w:rFonts w:ascii="Calibri" w:hAnsi="Calibri" w:cs="Calibri"/>
                <w:lang w:val="fr-CA"/>
              </w:rPr>
              <w:t>31</w:t>
            </w:r>
            <w:r w:rsidRPr="00E6151A">
              <w:rPr>
                <w:rFonts w:ascii="Calibri" w:hAnsi="Calibri" w:cs="Calibri"/>
                <w:lang w:val="fr-CA"/>
              </w:rPr>
              <w:t xml:space="preserve"> mars</w:t>
            </w:r>
            <w:r w:rsidR="006A02A2" w:rsidRPr="00E6151A">
              <w:rPr>
                <w:rFonts w:ascii="Calibri" w:hAnsi="Calibri" w:cs="Calibri"/>
                <w:lang w:val="fr-CA"/>
              </w:rPr>
              <w:t xml:space="preserve"> 2015</w:t>
            </w:r>
            <w:bookmarkEnd w:id="5"/>
          </w:p>
        </w:tc>
      </w:tr>
      <w:tr w:rsidR="00DB085A" w:rsidRPr="003A6618" w:rsidTr="006C286A">
        <w:trPr>
          <w:cantSplit/>
        </w:trPr>
        <w:tc>
          <w:tcPr>
            <w:tcW w:w="10170" w:type="dxa"/>
            <w:gridSpan w:val="2"/>
          </w:tcPr>
          <w:p w:rsidR="006C1ABE" w:rsidRPr="00E6151A" w:rsidRDefault="00AE284C" w:rsidP="005A1D1B">
            <w:pPr>
              <w:rPr>
                <w:rFonts w:ascii="Calibri" w:hAnsi="Calibri" w:cs="Calibri"/>
                <w:lang w:val="fr-CA"/>
              </w:rPr>
            </w:pPr>
            <w:bookmarkStart w:id="6" w:name="lt_pId005"/>
            <w:r w:rsidRPr="00E6151A">
              <w:rPr>
                <w:rFonts w:ascii="Calibri" w:hAnsi="Calibri" w:cs="Calibri"/>
                <w:b/>
                <w:bCs/>
                <w:lang w:val="fr-CA"/>
              </w:rPr>
              <w:t xml:space="preserve">Groupe ou région de représentation : </w:t>
            </w:r>
            <w:r w:rsidR="005A1D1B" w:rsidRPr="00E6151A">
              <w:rPr>
                <w:rFonts w:ascii="Calibri" w:hAnsi="Calibri" w:cs="Calibri"/>
                <w:b/>
                <w:bCs/>
                <w:lang w:val="fr-CA"/>
              </w:rPr>
              <w:t>directeur pour la Nouvelle-Écosse</w:t>
            </w:r>
            <w:bookmarkEnd w:id="6"/>
          </w:p>
        </w:tc>
      </w:tr>
      <w:tr w:rsidR="00DB085A" w:rsidRPr="003A6618" w:rsidTr="006C286A">
        <w:trPr>
          <w:cantSplit/>
        </w:trPr>
        <w:tc>
          <w:tcPr>
            <w:tcW w:w="10170" w:type="dxa"/>
            <w:gridSpan w:val="2"/>
          </w:tcPr>
          <w:p w:rsidR="006C1ABE" w:rsidRPr="00E6151A" w:rsidRDefault="003A6618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DB085A" w:rsidRPr="003A6618" w:rsidTr="006C286A">
        <w:trPr>
          <w:cantSplit/>
        </w:trPr>
        <w:tc>
          <w:tcPr>
            <w:tcW w:w="10170" w:type="dxa"/>
            <w:gridSpan w:val="2"/>
          </w:tcPr>
          <w:p w:rsidR="006C1ABE" w:rsidRPr="00E6151A" w:rsidRDefault="00AE284C" w:rsidP="006C286A">
            <w:pPr>
              <w:jc w:val="center"/>
              <w:rPr>
                <w:rFonts w:ascii="Calibri" w:hAnsi="Calibri" w:cs="Calibri"/>
                <w:b/>
                <w:bCs/>
                <w:lang w:val="fr-CA"/>
              </w:rPr>
            </w:pPr>
            <w:bookmarkStart w:id="7" w:name="lt_pId006"/>
            <w:r w:rsidRPr="00E6151A">
              <w:rPr>
                <w:rFonts w:ascii="Calibri" w:hAnsi="Calibri" w:cs="Calibri"/>
                <w:b/>
                <w:bCs/>
                <w:lang w:val="fr-CA"/>
              </w:rPr>
              <w:t>Activités depuis la dernière réunion du Conseil de la région</w:t>
            </w:r>
            <w:bookmarkEnd w:id="7"/>
          </w:p>
        </w:tc>
      </w:tr>
      <w:tr w:rsidR="00DB085A" w:rsidRPr="003A6618" w:rsidTr="006C286A">
        <w:tc>
          <w:tcPr>
            <w:tcW w:w="4500" w:type="dxa"/>
          </w:tcPr>
          <w:p w:rsidR="006C1ABE" w:rsidRPr="00E6151A" w:rsidRDefault="006A02A2" w:rsidP="005A1D1B">
            <w:pPr>
              <w:rPr>
                <w:rFonts w:ascii="Calibri" w:hAnsi="Calibri" w:cs="Calibri"/>
                <w:b/>
                <w:bCs/>
                <w:lang w:val="fr-CA"/>
              </w:rPr>
            </w:pPr>
            <w:bookmarkStart w:id="8" w:name="lt_pId007"/>
            <w:r w:rsidRPr="00E6151A">
              <w:rPr>
                <w:rFonts w:ascii="Calibri" w:hAnsi="Calibri" w:cs="Calibri"/>
                <w:b/>
                <w:bCs/>
                <w:lang w:val="fr-CA"/>
              </w:rPr>
              <w:t>Activit</w:t>
            </w:r>
            <w:r w:rsidR="005A1D1B" w:rsidRPr="00E6151A">
              <w:rPr>
                <w:rFonts w:ascii="Calibri" w:hAnsi="Calibri" w:cs="Calibri"/>
                <w:b/>
                <w:bCs/>
                <w:lang w:val="fr-CA"/>
              </w:rPr>
              <w:t>é</w:t>
            </w:r>
            <w:bookmarkEnd w:id="8"/>
          </w:p>
        </w:tc>
        <w:tc>
          <w:tcPr>
            <w:tcW w:w="5670" w:type="dxa"/>
          </w:tcPr>
          <w:p w:rsidR="006C1ABE" w:rsidRPr="00E6151A" w:rsidRDefault="00AE284C" w:rsidP="006C286A">
            <w:pPr>
              <w:ind w:right="72"/>
              <w:rPr>
                <w:rFonts w:ascii="Calibri" w:hAnsi="Calibri" w:cs="Calibri"/>
                <w:b/>
                <w:bCs/>
                <w:lang w:val="fr-CA"/>
              </w:rPr>
            </w:pPr>
            <w:bookmarkStart w:id="9" w:name="lt_pId008"/>
            <w:r w:rsidRPr="00E6151A">
              <w:rPr>
                <w:rFonts w:ascii="Calibri" w:hAnsi="Calibri" w:cs="Calibri"/>
                <w:b/>
                <w:bCs/>
                <w:lang w:val="fr-CA"/>
              </w:rPr>
              <w:t>Lien avec mon rôle au Conseil</w:t>
            </w:r>
            <w:bookmarkEnd w:id="9"/>
          </w:p>
        </w:tc>
      </w:tr>
      <w:tr w:rsidR="00DB085A" w:rsidRPr="003A6618" w:rsidTr="006C286A">
        <w:tc>
          <w:tcPr>
            <w:tcW w:w="4500" w:type="dxa"/>
          </w:tcPr>
          <w:p w:rsidR="006C1ABE" w:rsidRPr="00E6151A" w:rsidRDefault="00AE284C" w:rsidP="006C286A">
            <w:pPr>
              <w:rPr>
                <w:rFonts w:ascii="Calibri" w:hAnsi="Calibri" w:cs="Calibri"/>
                <w:lang w:val="fr-CA"/>
              </w:rPr>
            </w:pPr>
            <w:bookmarkStart w:id="10" w:name="lt_pId009"/>
            <w:r w:rsidRPr="00E6151A">
              <w:rPr>
                <w:rFonts w:ascii="Calibri" w:hAnsi="Calibri" w:cs="Calibri"/>
                <w:lang w:val="fr-CA"/>
              </w:rPr>
              <w:t>Participé au défilé de la fierté gaie d’Halifax.</w:t>
            </w:r>
            <w:bookmarkEnd w:id="10"/>
          </w:p>
        </w:tc>
        <w:tc>
          <w:tcPr>
            <w:tcW w:w="5670" w:type="dxa"/>
          </w:tcPr>
          <w:p w:rsidR="006C1ABE" w:rsidRPr="00E6151A" w:rsidRDefault="005A1D1B" w:rsidP="005A1D1B">
            <w:pPr>
              <w:rPr>
                <w:rFonts w:ascii="Calibri" w:hAnsi="Calibri" w:cs="Calibri"/>
                <w:lang w:val="fr-CA"/>
              </w:rPr>
            </w:pPr>
            <w:bookmarkStart w:id="11" w:name="lt_pId010"/>
            <w:r w:rsidRPr="00E6151A">
              <w:rPr>
                <w:rFonts w:ascii="Calibri" w:hAnsi="Calibri" w:cs="Calibri"/>
                <w:lang w:val="fr-CA"/>
              </w:rPr>
              <w:t xml:space="preserve">Pour soutenir la communauté </w:t>
            </w:r>
            <w:r w:rsidR="006A02A2" w:rsidRPr="00E6151A">
              <w:rPr>
                <w:rFonts w:ascii="Calibri" w:hAnsi="Calibri" w:cs="Calibri"/>
                <w:lang w:val="fr-CA"/>
              </w:rPr>
              <w:t xml:space="preserve">LGBT </w:t>
            </w:r>
            <w:r w:rsidRPr="00E6151A">
              <w:rPr>
                <w:rFonts w:ascii="Calibri" w:hAnsi="Calibri" w:cs="Calibri"/>
                <w:lang w:val="fr-CA"/>
              </w:rPr>
              <w:t>et assurer la présence de notre syndicat</w:t>
            </w:r>
            <w:bookmarkEnd w:id="11"/>
            <w:r w:rsidRPr="00E6151A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DB085A" w:rsidRPr="003A6618" w:rsidTr="006C286A">
        <w:tc>
          <w:tcPr>
            <w:tcW w:w="4500" w:type="dxa"/>
          </w:tcPr>
          <w:p w:rsidR="006C1ABE" w:rsidRPr="00E6151A" w:rsidRDefault="005A1D1B" w:rsidP="005A1D1B">
            <w:pPr>
              <w:rPr>
                <w:rFonts w:ascii="Calibri" w:hAnsi="Calibri" w:cs="Calibri"/>
                <w:lang w:val="fr-CA"/>
              </w:rPr>
            </w:pPr>
            <w:bookmarkStart w:id="12" w:name="lt_pId011"/>
            <w:r w:rsidRPr="00E6151A">
              <w:rPr>
                <w:rFonts w:ascii="Calibri" w:hAnsi="Calibri" w:cs="Calibri"/>
                <w:lang w:val="fr-CA"/>
              </w:rPr>
              <w:t xml:space="preserve">Participé à </w:t>
            </w:r>
            <w:r w:rsidR="00AE284C" w:rsidRPr="00E6151A">
              <w:rPr>
                <w:rFonts w:ascii="Calibri" w:hAnsi="Calibri" w:cs="Calibri"/>
                <w:lang w:val="fr-CA"/>
              </w:rPr>
              <w:t>la marche de la fête du Travail à Halifax.</w:t>
            </w:r>
            <w:bookmarkEnd w:id="12"/>
          </w:p>
        </w:tc>
        <w:tc>
          <w:tcPr>
            <w:tcW w:w="5670" w:type="dxa"/>
          </w:tcPr>
          <w:p w:rsidR="006C1ABE" w:rsidRPr="00E6151A" w:rsidRDefault="005A1D1B" w:rsidP="006C286A">
            <w:pPr>
              <w:rPr>
                <w:rFonts w:ascii="Calibri" w:hAnsi="Calibri" w:cs="Calibri"/>
                <w:lang w:val="fr-CA"/>
              </w:rPr>
            </w:pPr>
            <w:bookmarkStart w:id="13" w:name="lt_pId012"/>
            <w:r w:rsidRPr="00E6151A">
              <w:rPr>
                <w:rFonts w:ascii="Calibri" w:hAnsi="Calibri" w:cs="Calibri"/>
                <w:lang w:val="fr-CA"/>
              </w:rPr>
              <w:t>Pour célébrer le mouvement ouvrier et ses nombreuses réalisations et assurer la présence de notre syndicat</w:t>
            </w:r>
            <w:bookmarkEnd w:id="13"/>
            <w:r w:rsidRPr="00E6151A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DB085A" w:rsidRPr="003A6618" w:rsidTr="006C286A">
        <w:tc>
          <w:tcPr>
            <w:tcW w:w="4500" w:type="dxa"/>
          </w:tcPr>
          <w:p w:rsidR="006C1ABE" w:rsidRPr="00E6151A" w:rsidRDefault="005A1D1B" w:rsidP="005A1D1B">
            <w:pPr>
              <w:rPr>
                <w:rFonts w:ascii="Calibri" w:hAnsi="Calibri" w:cs="Calibri"/>
                <w:lang w:val="fr-CA"/>
              </w:rPr>
            </w:pPr>
            <w:bookmarkStart w:id="14" w:name="lt_pId013"/>
            <w:r w:rsidRPr="00E6151A">
              <w:rPr>
                <w:rFonts w:ascii="Calibri" w:hAnsi="Calibri" w:cs="Calibri"/>
                <w:lang w:val="fr-CA"/>
              </w:rPr>
              <w:t>Assisté à une s</w:t>
            </w:r>
            <w:r w:rsidR="00AE284C" w:rsidRPr="00E6151A">
              <w:rPr>
                <w:rFonts w:ascii="Calibri" w:hAnsi="Calibri" w:cs="Calibri"/>
                <w:lang w:val="fr-CA"/>
              </w:rPr>
              <w:t>éance de planification stratégique les 20 et 21 septembre 2014</w:t>
            </w:r>
            <w:bookmarkEnd w:id="14"/>
            <w:r w:rsidR="00710341">
              <w:rPr>
                <w:rFonts w:ascii="Calibri" w:hAnsi="Calibri" w:cs="Calibri"/>
                <w:lang w:val="fr-CA"/>
              </w:rPr>
              <w:t>.</w:t>
            </w:r>
          </w:p>
        </w:tc>
        <w:tc>
          <w:tcPr>
            <w:tcW w:w="5670" w:type="dxa"/>
          </w:tcPr>
          <w:p w:rsidR="006C1ABE" w:rsidRPr="00E6151A" w:rsidRDefault="005A1D1B" w:rsidP="005A1D1B">
            <w:pPr>
              <w:rPr>
                <w:rFonts w:ascii="Calibri" w:hAnsi="Calibri" w:cs="Calibri"/>
                <w:lang w:val="fr-CA"/>
              </w:rPr>
            </w:pPr>
            <w:bookmarkStart w:id="15" w:name="lt_pId014"/>
            <w:r w:rsidRPr="00E6151A">
              <w:rPr>
                <w:rFonts w:ascii="Calibri" w:hAnsi="Calibri" w:cs="Calibri"/>
                <w:lang w:val="fr-CA"/>
              </w:rPr>
              <w:t xml:space="preserve">Pour aider à définir la </w:t>
            </w:r>
            <w:r w:rsidR="006A02A2" w:rsidRPr="00E6151A">
              <w:rPr>
                <w:rFonts w:ascii="Calibri" w:hAnsi="Calibri" w:cs="Calibri"/>
                <w:lang w:val="fr-CA"/>
              </w:rPr>
              <w:t xml:space="preserve">direction </w:t>
            </w:r>
            <w:r w:rsidRPr="00E6151A">
              <w:rPr>
                <w:rFonts w:ascii="Calibri" w:hAnsi="Calibri" w:cs="Calibri"/>
                <w:lang w:val="fr-CA"/>
              </w:rPr>
              <w:t>de la région de l’</w:t>
            </w:r>
            <w:r w:rsidR="006A02A2" w:rsidRPr="00E6151A">
              <w:rPr>
                <w:rFonts w:ascii="Calibri" w:hAnsi="Calibri" w:cs="Calibri"/>
                <w:lang w:val="fr-CA"/>
              </w:rPr>
              <w:t>Atlanti</w:t>
            </w:r>
            <w:r w:rsidRPr="00E6151A">
              <w:rPr>
                <w:rFonts w:ascii="Calibri" w:hAnsi="Calibri" w:cs="Calibri"/>
                <w:lang w:val="fr-CA"/>
              </w:rPr>
              <w:t>que pour la prochaine année.</w:t>
            </w:r>
            <w:bookmarkEnd w:id="15"/>
          </w:p>
        </w:tc>
      </w:tr>
      <w:tr w:rsidR="00DB085A" w:rsidRPr="003A6618" w:rsidTr="006C286A">
        <w:tc>
          <w:tcPr>
            <w:tcW w:w="4500" w:type="dxa"/>
          </w:tcPr>
          <w:p w:rsidR="006C1ABE" w:rsidRPr="00E6151A" w:rsidRDefault="00AE284C" w:rsidP="006C286A">
            <w:pPr>
              <w:rPr>
                <w:rFonts w:ascii="Calibri" w:hAnsi="Calibri" w:cs="Calibri"/>
                <w:lang w:val="fr-CA"/>
              </w:rPr>
            </w:pPr>
            <w:bookmarkStart w:id="16" w:name="lt_pId015"/>
            <w:r w:rsidRPr="00E6151A">
              <w:rPr>
                <w:rFonts w:ascii="Calibri" w:hAnsi="Calibri" w:cs="Calibri"/>
                <w:lang w:val="fr-CA"/>
              </w:rPr>
              <w:t>Organisé une réunion du Conseil régional 1 de la Nouvelle-Écosse le 22 septembre 2014 et assisté à cette réunion.</w:t>
            </w:r>
            <w:bookmarkEnd w:id="16"/>
          </w:p>
        </w:tc>
        <w:tc>
          <w:tcPr>
            <w:tcW w:w="5670" w:type="dxa"/>
          </w:tcPr>
          <w:p w:rsidR="006C1ABE" w:rsidRPr="00E6151A" w:rsidRDefault="005A1D1B" w:rsidP="005A1D1B">
            <w:pPr>
              <w:rPr>
                <w:rFonts w:ascii="Calibri" w:hAnsi="Calibri" w:cs="Calibri"/>
                <w:lang w:val="fr-CA"/>
              </w:rPr>
            </w:pPr>
            <w:bookmarkStart w:id="17" w:name="lt_pId016"/>
            <w:r w:rsidRPr="00E6151A">
              <w:rPr>
                <w:rFonts w:ascii="Calibri" w:hAnsi="Calibri" w:cs="Calibri"/>
                <w:lang w:val="fr-CA"/>
              </w:rPr>
              <w:t>Pour c</w:t>
            </w:r>
            <w:r w:rsidR="00AE284C" w:rsidRPr="00E6151A">
              <w:rPr>
                <w:rFonts w:ascii="Calibri" w:hAnsi="Calibri" w:cs="Calibri"/>
                <w:lang w:val="fr-CA"/>
              </w:rPr>
              <w:t xml:space="preserve">ontinuer à </w:t>
            </w:r>
            <w:r w:rsidRPr="00E6151A">
              <w:rPr>
                <w:rFonts w:ascii="Calibri" w:hAnsi="Calibri" w:cs="Calibri"/>
                <w:lang w:val="fr-CA"/>
              </w:rPr>
              <w:t xml:space="preserve">encourager </w:t>
            </w:r>
            <w:r w:rsidR="00AE284C" w:rsidRPr="00E6151A">
              <w:rPr>
                <w:rFonts w:ascii="Calibri" w:hAnsi="Calibri" w:cs="Calibri"/>
                <w:lang w:val="fr-CA"/>
              </w:rPr>
              <w:t xml:space="preserve">les membres à </w:t>
            </w:r>
            <w:r w:rsidRPr="00E6151A">
              <w:rPr>
                <w:rFonts w:ascii="Calibri" w:hAnsi="Calibri" w:cs="Calibri"/>
                <w:lang w:val="fr-CA"/>
              </w:rPr>
              <w:t>s’engager dans l’action politique.</w:t>
            </w:r>
            <w:bookmarkEnd w:id="17"/>
          </w:p>
        </w:tc>
      </w:tr>
      <w:tr w:rsidR="00DB085A" w:rsidRPr="003A6618" w:rsidTr="006C286A">
        <w:tc>
          <w:tcPr>
            <w:tcW w:w="4500" w:type="dxa"/>
          </w:tcPr>
          <w:p w:rsidR="006C1ABE" w:rsidRPr="00E6151A" w:rsidRDefault="005A1D1B" w:rsidP="00710341">
            <w:pPr>
              <w:rPr>
                <w:rFonts w:ascii="Calibri" w:hAnsi="Calibri" w:cs="Calibri"/>
                <w:lang w:val="fr-CA"/>
              </w:rPr>
            </w:pPr>
            <w:bookmarkStart w:id="18" w:name="lt_pId017"/>
            <w:r w:rsidRPr="00E6151A">
              <w:rPr>
                <w:rFonts w:ascii="Calibri" w:hAnsi="Calibri" w:cs="Calibri"/>
                <w:lang w:val="fr-CA"/>
              </w:rPr>
              <w:t xml:space="preserve">En septembre 2014, fabriqué près de 100 petits capteurs de rêves pour contribuer au </w:t>
            </w:r>
            <w:r w:rsidR="00710341">
              <w:rPr>
                <w:rFonts w:ascii="Calibri" w:hAnsi="Calibri" w:cs="Calibri"/>
                <w:lang w:val="fr-CA"/>
              </w:rPr>
              <w:t>p</w:t>
            </w:r>
            <w:r w:rsidRPr="00E6151A">
              <w:rPr>
                <w:rFonts w:ascii="Calibri" w:hAnsi="Calibri" w:cs="Calibri"/>
                <w:lang w:val="fr-CA"/>
              </w:rPr>
              <w:t xml:space="preserve">rojet </w:t>
            </w:r>
            <w:r w:rsidR="00710341">
              <w:rPr>
                <w:rFonts w:ascii="Calibri" w:hAnsi="Calibri" w:cs="Calibri"/>
                <w:lang w:val="fr-CA"/>
              </w:rPr>
              <w:t xml:space="preserve">d’un grand </w:t>
            </w:r>
            <w:r w:rsidRPr="00E6151A">
              <w:rPr>
                <w:rFonts w:ascii="Calibri" w:hAnsi="Calibri" w:cs="Calibri"/>
                <w:lang w:val="fr-CA"/>
              </w:rPr>
              <w:t xml:space="preserve">capteur de rêves. </w:t>
            </w:r>
            <w:bookmarkEnd w:id="18"/>
          </w:p>
        </w:tc>
        <w:tc>
          <w:tcPr>
            <w:tcW w:w="5670" w:type="dxa"/>
          </w:tcPr>
          <w:p w:rsidR="006C1ABE" w:rsidRPr="00E6151A" w:rsidRDefault="005A1D1B" w:rsidP="005A1D1B">
            <w:pPr>
              <w:rPr>
                <w:rFonts w:ascii="Calibri" w:hAnsi="Calibri" w:cs="Calibri"/>
                <w:lang w:val="fr-CA"/>
              </w:rPr>
            </w:pPr>
            <w:bookmarkStart w:id="19" w:name="lt_pId018"/>
            <w:r w:rsidRPr="00E6151A">
              <w:rPr>
                <w:rFonts w:ascii="Calibri" w:hAnsi="Calibri" w:cs="Calibri"/>
                <w:lang w:val="fr-CA"/>
              </w:rPr>
              <w:t xml:space="preserve">Engagement en matière de justice sociale et soutien à la communauté autochtone. Le projet avait pour obtenir d’attirer l’attention sur les </w:t>
            </w:r>
            <w:r w:rsidR="006A02A2" w:rsidRPr="00E6151A">
              <w:rPr>
                <w:rFonts w:ascii="Calibri" w:hAnsi="Calibri" w:cs="Calibri"/>
                <w:lang w:val="fr-CA"/>
              </w:rPr>
              <w:t>1</w:t>
            </w:r>
            <w:r w:rsidRPr="00E6151A">
              <w:rPr>
                <w:rFonts w:ascii="Calibri" w:hAnsi="Calibri" w:cs="Calibri"/>
                <w:lang w:val="fr-CA"/>
              </w:rPr>
              <w:t> </w:t>
            </w:r>
            <w:r w:rsidR="006A02A2" w:rsidRPr="00E6151A">
              <w:rPr>
                <w:rFonts w:ascii="Calibri" w:hAnsi="Calibri" w:cs="Calibri"/>
                <w:lang w:val="fr-CA"/>
              </w:rPr>
              <w:t xml:space="preserve">184 </w:t>
            </w:r>
            <w:r w:rsidRPr="00E6151A">
              <w:rPr>
                <w:rFonts w:ascii="Calibri" w:hAnsi="Calibri" w:cs="Calibri"/>
                <w:lang w:val="fr-CA"/>
              </w:rPr>
              <w:t>cas de femmes autochtones disparues ou assassinées</w:t>
            </w:r>
            <w:bookmarkEnd w:id="19"/>
            <w:r w:rsidRPr="00E6151A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DB085A" w:rsidRPr="003A6618" w:rsidTr="006C286A">
        <w:tc>
          <w:tcPr>
            <w:tcW w:w="4500" w:type="dxa"/>
          </w:tcPr>
          <w:p w:rsidR="006C1ABE" w:rsidRPr="00E6151A" w:rsidRDefault="005A1D1B" w:rsidP="005A1D1B">
            <w:pPr>
              <w:rPr>
                <w:rFonts w:ascii="Calibri" w:hAnsi="Calibri" w:cs="Calibri"/>
                <w:lang w:val="fr-CA"/>
              </w:rPr>
            </w:pPr>
            <w:bookmarkStart w:id="20" w:name="lt_pId019"/>
            <w:r w:rsidRPr="00E6151A">
              <w:rPr>
                <w:rFonts w:ascii="Calibri" w:hAnsi="Calibri" w:cs="Calibri"/>
                <w:lang w:val="fr-CA"/>
              </w:rPr>
              <w:t>Assisté au dévoilement du grand capteur de rêves.</w:t>
            </w:r>
            <w:bookmarkEnd w:id="20"/>
            <w:r w:rsidR="006A02A2" w:rsidRPr="00E6151A">
              <w:rPr>
                <w:rFonts w:ascii="Calibri" w:hAnsi="Calibri" w:cs="Calibri"/>
                <w:lang w:val="fr-CA"/>
              </w:rPr>
              <w:t xml:space="preserve"> </w:t>
            </w:r>
          </w:p>
        </w:tc>
        <w:tc>
          <w:tcPr>
            <w:tcW w:w="5670" w:type="dxa"/>
          </w:tcPr>
          <w:p w:rsidR="006C1ABE" w:rsidRPr="00E6151A" w:rsidRDefault="005A1D1B" w:rsidP="006C286A">
            <w:pPr>
              <w:rPr>
                <w:rFonts w:ascii="Calibri" w:hAnsi="Calibri" w:cs="Calibri"/>
                <w:lang w:val="fr-CA"/>
              </w:rPr>
            </w:pPr>
            <w:r w:rsidRPr="00E6151A">
              <w:rPr>
                <w:rFonts w:ascii="Calibri" w:hAnsi="Calibri" w:cs="Calibri"/>
                <w:lang w:val="fr-CA"/>
              </w:rPr>
              <w:t>Engagement en matière de justice sociale et soutien à la communauté autochtone. Le projet avait pour obtenir d’attirer l’attention sur les 1 184 cas de femmes autochtones disparues ou assassinées.</w:t>
            </w:r>
          </w:p>
        </w:tc>
      </w:tr>
      <w:tr w:rsidR="00DB085A" w:rsidRPr="003A6618" w:rsidTr="006C286A">
        <w:tc>
          <w:tcPr>
            <w:tcW w:w="4500" w:type="dxa"/>
          </w:tcPr>
          <w:p w:rsidR="006C1ABE" w:rsidRPr="00E6151A" w:rsidRDefault="00AE284C" w:rsidP="006C286A">
            <w:pPr>
              <w:rPr>
                <w:rFonts w:ascii="Calibri" w:hAnsi="Calibri" w:cs="Calibri"/>
                <w:lang w:val="fr-CA"/>
              </w:rPr>
            </w:pPr>
            <w:bookmarkStart w:id="21" w:name="lt_pId021"/>
            <w:r w:rsidRPr="00E6151A">
              <w:rPr>
                <w:rFonts w:ascii="Calibri" w:hAnsi="Calibri" w:cs="Calibri"/>
                <w:lang w:val="fr-CA"/>
              </w:rPr>
              <w:t>Assisté au gala de financement du CCPA</w:t>
            </w:r>
            <w:bookmarkEnd w:id="21"/>
            <w:r w:rsidR="00710341">
              <w:rPr>
                <w:rFonts w:ascii="Calibri" w:hAnsi="Calibri" w:cs="Calibri"/>
                <w:lang w:val="fr-CA"/>
              </w:rPr>
              <w:t>.</w:t>
            </w:r>
          </w:p>
        </w:tc>
        <w:tc>
          <w:tcPr>
            <w:tcW w:w="5670" w:type="dxa"/>
          </w:tcPr>
          <w:p w:rsidR="006C1ABE" w:rsidRPr="00E6151A" w:rsidRDefault="005A1D1B" w:rsidP="00710341">
            <w:pPr>
              <w:rPr>
                <w:rFonts w:ascii="Calibri" w:hAnsi="Calibri" w:cs="Calibri"/>
                <w:lang w:val="fr-CA"/>
              </w:rPr>
            </w:pPr>
            <w:bookmarkStart w:id="22" w:name="lt_pId022"/>
            <w:r w:rsidRPr="00E6151A">
              <w:rPr>
                <w:rFonts w:ascii="Calibri" w:hAnsi="Calibri" w:cs="Calibri"/>
                <w:lang w:val="fr-CA"/>
              </w:rPr>
              <w:t>Pour réseauter avec nos partenaires et nous faire des alliés qui peuvent nous aider quand le besoin se fait sentir.</w:t>
            </w:r>
            <w:bookmarkEnd w:id="22"/>
          </w:p>
        </w:tc>
      </w:tr>
      <w:tr w:rsidR="00DB085A" w:rsidRPr="003A6618" w:rsidTr="006C286A">
        <w:tc>
          <w:tcPr>
            <w:tcW w:w="4500" w:type="dxa"/>
          </w:tcPr>
          <w:p w:rsidR="006C1ABE" w:rsidRPr="00E6151A" w:rsidRDefault="00AE284C" w:rsidP="006C286A">
            <w:pPr>
              <w:rPr>
                <w:rFonts w:ascii="Calibri" w:hAnsi="Calibri" w:cs="Calibri"/>
                <w:lang w:val="fr-CA"/>
              </w:rPr>
            </w:pPr>
            <w:bookmarkStart w:id="23" w:name="lt_pId023"/>
            <w:r w:rsidRPr="00E6151A">
              <w:rPr>
                <w:rFonts w:ascii="Calibri" w:hAnsi="Calibri" w:cs="Calibri"/>
                <w:lang w:val="fr-CA"/>
              </w:rPr>
              <w:t>Participé à la retraite du Conseil de la région de l’Atlantique du 25 au 28 octobre 2014.</w:t>
            </w:r>
            <w:bookmarkEnd w:id="23"/>
          </w:p>
        </w:tc>
        <w:tc>
          <w:tcPr>
            <w:tcW w:w="5670" w:type="dxa"/>
          </w:tcPr>
          <w:p w:rsidR="006C1ABE" w:rsidRPr="00E6151A" w:rsidRDefault="005A1D1B" w:rsidP="005A1D1B">
            <w:pPr>
              <w:rPr>
                <w:rFonts w:ascii="Calibri" w:hAnsi="Calibri" w:cs="Calibri"/>
                <w:lang w:val="fr-CA"/>
              </w:rPr>
            </w:pPr>
            <w:bookmarkStart w:id="24" w:name="lt_pId024"/>
            <w:r w:rsidRPr="00E6151A">
              <w:rPr>
                <w:rFonts w:ascii="Calibri" w:hAnsi="Calibri" w:cs="Calibri"/>
                <w:lang w:val="fr-CA"/>
              </w:rPr>
              <w:t>Renforcement de l’esprit d’équipe au sein du nouveau Conseil pour créer de bonnes relations de travail afin de bien servir les membres.</w:t>
            </w:r>
            <w:bookmarkEnd w:id="24"/>
          </w:p>
        </w:tc>
      </w:tr>
      <w:tr w:rsidR="00DB085A" w:rsidRPr="003A6618" w:rsidTr="006C286A">
        <w:tc>
          <w:tcPr>
            <w:tcW w:w="4500" w:type="dxa"/>
          </w:tcPr>
          <w:p w:rsidR="006C1ABE" w:rsidRPr="00E6151A" w:rsidRDefault="00EA423B" w:rsidP="00EA423B">
            <w:pPr>
              <w:rPr>
                <w:rFonts w:ascii="Calibri" w:hAnsi="Calibri" w:cs="Calibri"/>
                <w:lang w:val="fr-CA"/>
              </w:rPr>
            </w:pPr>
            <w:bookmarkStart w:id="25" w:name="lt_pId025"/>
            <w:r w:rsidRPr="00E6151A">
              <w:rPr>
                <w:rFonts w:ascii="Calibri" w:hAnsi="Calibri" w:cs="Calibri"/>
                <w:lang w:val="fr-CA"/>
              </w:rPr>
              <w:t>Assisté à un r</w:t>
            </w:r>
            <w:r w:rsidR="00AE284C" w:rsidRPr="00E6151A">
              <w:rPr>
                <w:rFonts w:ascii="Calibri" w:hAnsi="Calibri" w:cs="Calibri"/>
                <w:lang w:val="fr-CA"/>
              </w:rPr>
              <w:t>assemblement contre le projet de loi 1 à la Province House.</w:t>
            </w:r>
            <w:bookmarkEnd w:id="25"/>
          </w:p>
        </w:tc>
        <w:tc>
          <w:tcPr>
            <w:tcW w:w="5670" w:type="dxa"/>
          </w:tcPr>
          <w:p w:rsidR="006C1ABE" w:rsidRPr="00E6151A" w:rsidRDefault="00EA423B" w:rsidP="00E6151A">
            <w:pPr>
              <w:rPr>
                <w:rFonts w:ascii="Calibri" w:hAnsi="Calibri" w:cs="Calibri"/>
                <w:lang w:val="fr-CA"/>
              </w:rPr>
            </w:pPr>
            <w:bookmarkStart w:id="26" w:name="lt_pId026"/>
            <w:r w:rsidRPr="00E6151A">
              <w:rPr>
                <w:rFonts w:ascii="Calibri" w:hAnsi="Calibri" w:cs="Calibri"/>
                <w:lang w:val="fr-CA"/>
              </w:rPr>
              <w:t>Pour être solidaire avec nos confrères et cons</w:t>
            </w:r>
            <w:r w:rsidR="00E6151A">
              <w:rPr>
                <w:rFonts w:ascii="Calibri" w:hAnsi="Calibri" w:cs="Calibri"/>
                <w:lang w:val="fr-CA"/>
              </w:rPr>
              <w:t>œ</w:t>
            </w:r>
            <w:r w:rsidRPr="00E6151A">
              <w:rPr>
                <w:rFonts w:ascii="Calibri" w:hAnsi="Calibri" w:cs="Calibri"/>
                <w:lang w:val="fr-CA"/>
              </w:rPr>
              <w:t>urs du SCFP, du Nova Scotia Government Employees Union, d’</w:t>
            </w:r>
            <w:r w:rsidR="006A02A2" w:rsidRPr="00E6151A">
              <w:rPr>
                <w:rFonts w:ascii="Calibri" w:hAnsi="Calibri" w:cs="Calibri"/>
                <w:lang w:val="fr-CA"/>
              </w:rPr>
              <w:t xml:space="preserve">Unifor </w:t>
            </w:r>
            <w:r w:rsidRPr="00E6151A">
              <w:rPr>
                <w:rFonts w:ascii="Calibri" w:hAnsi="Calibri" w:cs="Calibri"/>
                <w:lang w:val="fr-CA"/>
              </w:rPr>
              <w:t>et du Nova Scotia Nurses Union qui s’</w:t>
            </w:r>
            <w:r w:rsidR="006A02A2" w:rsidRPr="00E6151A">
              <w:rPr>
                <w:rFonts w:ascii="Calibri" w:hAnsi="Calibri" w:cs="Calibri"/>
                <w:lang w:val="fr-CA"/>
              </w:rPr>
              <w:t>oppose</w:t>
            </w:r>
            <w:r w:rsidRPr="00E6151A">
              <w:rPr>
                <w:rFonts w:ascii="Calibri" w:hAnsi="Calibri" w:cs="Calibri"/>
                <w:lang w:val="fr-CA"/>
              </w:rPr>
              <w:t>nt à ce projet de loi qui veut restructurer les syndicats dans le secteur de la santé</w:t>
            </w:r>
            <w:r w:rsidR="006A02A2" w:rsidRPr="00E6151A">
              <w:rPr>
                <w:rFonts w:ascii="Calibri" w:hAnsi="Calibri" w:cs="Calibri"/>
                <w:lang w:val="fr-CA"/>
              </w:rPr>
              <w:t>.</w:t>
            </w:r>
            <w:bookmarkEnd w:id="26"/>
          </w:p>
        </w:tc>
      </w:tr>
      <w:tr w:rsidR="00DB085A" w:rsidRPr="003A6618" w:rsidTr="006C286A">
        <w:tc>
          <w:tcPr>
            <w:tcW w:w="4500" w:type="dxa"/>
          </w:tcPr>
          <w:p w:rsidR="006C1ABE" w:rsidRPr="00E6151A" w:rsidRDefault="00AE284C" w:rsidP="006C286A">
            <w:pPr>
              <w:rPr>
                <w:rFonts w:ascii="Calibri" w:hAnsi="Calibri" w:cs="Calibri"/>
                <w:lang w:val="fr-CA"/>
              </w:rPr>
            </w:pPr>
            <w:bookmarkStart w:id="27" w:name="lt_pId027"/>
            <w:r w:rsidRPr="00E6151A">
              <w:rPr>
                <w:rFonts w:ascii="Calibri" w:hAnsi="Calibri" w:cs="Calibri"/>
                <w:lang w:val="fr-CA"/>
              </w:rPr>
              <w:t>Fait un exposé au Comité de modification des lois de la Nouvelle-Écosse au nom de l'AFPC.</w:t>
            </w:r>
            <w:bookmarkEnd w:id="27"/>
          </w:p>
        </w:tc>
        <w:tc>
          <w:tcPr>
            <w:tcW w:w="5670" w:type="dxa"/>
          </w:tcPr>
          <w:p w:rsidR="006C1ABE" w:rsidRPr="00E6151A" w:rsidRDefault="00EA423B" w:rsidP="0009178D">
            <w:pPr>
              <w:rPr>
                <w:rFonts w:ascii="Calibri" w:hAnsi="Calibri" w:cs="Calibri"/>
                <w:lang w:val="fr-CA"/>
              </w:rPr>
            </w:pPr>
            <w:bookmarkStart w:id="28" w:name="lt_pId028"/>
            <w:r w:rsidRPr="00E6151A">
              <w:rPr>
                <w:rFonts w:ascii="Calibri" w:hAnsi="Calibri" w:cs="Calibri"/>
                <w:lang w:val="fr-CA"/>
              </w:rPr>
              <w:t xml:space="preserve">Pour être solidaire avec nos confrères et </w:t>
            </w:r>
            <w:r w:rsidR="00E6151A" w:rsidRPr="00E6151A">
              <w:rPr>
                <w:rFonts w:ascii="Calibri" w:hAnsi="Calibri" w:cs="Calibri"/>
                <w:lang w:val="fr-CA"/>
              </w:rPr>
              <w:t>cons</w:t>
            </w:r>
            <w:r w:rsidR="00E6151A">
              <w:rPr>
                <w:rFonts w:ascii="Calibri" w:hAnsi="Calibri" w:cs="Calibri"/>
                <w:lang w:val="fr-CA"/>
              </w:rPr>
              <w:t>œ</w:t>
            </w:r>
            <w:r w:rsidR="00E6151A" w:rsidRPr="00E6151A">
              <w:rPr>
                <w:rFonts w:ascii="Calibri" w:hAnsi="Calibri" w:cs="Calibri"/>
                <w:lang w:val="fr-CA"/>
              </w:rPr>
              <w:t xml:space="preserve">urs </w:t>
            </w:r>
            <w:r w:rsidRPr="00E6151A">
              <w:rPr>
                <w:rFonts w:ascii="Calibri" w:hAnsi="Calibri" w:cs="Calibri"/>
                <w:lang w:val="fr-CA"/>
              </w:rPr>
              <w:t>du SCFP, du Nova Scotia Government Employees Union, d’Unifor et du Nova Scotia Nurses Union</w:t>
            </w:r>
            <w:r w:rsidR="0009178D" w:rsidRPr="00E6151A">
              <w:rPr>
                <w:rFonts w:ascii="Calibri" w:hAnsi="Calibri" w:cs="Calibri"/>
                <w:lang w:val="fr-CA"/>
              </w:rPr>
              <w:t>. C</w:t>
            </w:r>
            <w:r w:rsidRPr="00E6151A">
              <w:rPr>
                <w:rFonts w:ascii="Calibri" w:hAnsi="Calibri" w:cs="Calibri"/>
                <w:lang w:val="fr-CA"/>
              </w:rPr>
              <w:t xml:space="preserve">et exposé visait à </w:t>
            </w:r>
            <w:r w:rsidR="0009178D" w:rsidRPr="00E6151A">
              <w:rPr>
                <w:rFonts w:ascii="Calibri" w:hAnsi="Calibri" w:cs="Calibri"/>
                <w:lang w:val="fr-CA"/>
              </w:rPr>
              <w:t>souligner l’insouciance et l’i</w:t>
            </w:r>
            <w:r w:rsidR="006A02A2" w:rsidRPr="00E6151A">
              <w:rPr>
                <w:rFonts w:ascii="Calibri" w:hAnsi="Calibri" w:cs="Calibri"/>
                <w:lang w:val="fr-CA"/>
              </w:rPr>
              <w:t>nconstitutio</w:t>
            </w:r>
            <w:r w:rsidR="0009178D" w:rsidRPr="00E6151A">
              <w:rPr>
                <w:rFonts w:ascii="Calibri" w:hAnsi="Calibri" w:cs="Calibri"/>
                <w:lang w:val="fr-CA"/>
              </w:rPr>
              <w:t>n</w:t>
            </w:r>
            <w:r w:rsidR="006A02A2" w:rsidRPr="00E6151A">
              <w:rPr>
                <w:rFonts w:ascii="Calibri" w:hAnsi="Calibri" w:cs="Calibri"/>
                <w:lang w:val="fr-CA"/>
              </w:rPr>
              <w:t>nalit</w:t>
            </w:r>
            <w:r w:rsidR="0009178D" w:rsidRPr="00E6151A">
              <w:rPr>
                <w:rFonts w:ascii="Calibri" w:hAnsi="Calibri" w:cs="Calibri"/>
                <w:lang w:val="fr-CA"/>
              </w:rPr>
              <w:t xml:space="preserve">é du projet de loi </w:t>
            </w:r>
            <w:r w:rsidR="006A02A2" w:rsidRPr="00E6151A">
              <w:rPr>
                <w:rFonts w:ascii="Calibri" w:hAnsi="Calibri" w:cs="Calibri"/>
                <w:lang w:val="fr-CA"/>
              </w:rPr>
              <w:t>1.</w:t>
            </w:r>
            <w:bookmarkEnd w:id="28"/>
          </w:p>
        </w:tc>
      </w:tr>
      <w:tr w:rsidR="00DB085A" w:rsidRPr="003A6618" w:rsidTr="006C286A">
        <w:tc>
          <w:tcPr>
            <w:tcW w:w="4500" w:type="dxa"/>
          </w:tcPr>
          <w:p w:rsidR="006C1ABE" w:rsidRPr="00E6151A" w:rsidRDefault="00AE284C" w:rsidP="006C286A">
            <w:pPr>
              <w:rPr>
                <w:rFonts w:ascii="Calibri" w:hAnsi="Calibri" w:cs="Calibri"/>
                <w:lang w:val="fr-CA"/>
              </w:rPr>
            </w:pPr>
            <w:bookmarkStart w:id="29" w:name="lt_pId029"/>
            <w:r w:rsidRPr="00E6151A">
              <w:rPr>
                <w:rFonts w:ascii="Calibri" w:hAnsi="Calibri" w:cs="Calibri"/>
                <w:lang w:val="fr-CA"/>
              </w:rPr>
              <w:t>Organisé l'AGA du Conseil régional 1 de la Nouvelle-Écosse et assisté à cette réunion.</w:t>
            </w:r>
            <w:bookmarkEnd w:id="29"/>
            <w:r w:rsidR="006A02A2" w:rsidRPr="00E6151A">
              <w:rPr>
                <w:rFonts w:ascii="Calibri" w:hAnsi="Calibri" w:cs="Calibri"/>
                <w:lang w:val="fr-CA"/>
              </w:rPr>
              <w:t xml:space="preserve"> </w:t>
            </w:r>
          </w:p>
        </w:tc>
        <w:tc>
          <w:tcPr>
            <w:tcW w:w="5670" w:type="dxa"/>
          </w:tcPr>
          <w:p w:rsidR="006C1ABE" w:rsidRPr="00E6151A" w:rsidRDefault="0009178D" w:rsidP="006C286A">
            <w:pPr>
              <w:rPr>
                <w:rFonts w:ascii="Calibri" w:hAnsi="Calibri" w:cs="Calibri"/>
                <w:lang w:val="fr-CA"/>
              </w:rPr>
            </w:pPr>
            <w:r w:rsidRPr="00E6151A">
              <w:rPr>
                <w:rFonts w:ascii="Calibri" w:hAnsi="Calibri" w:cs="Calibri"/>
                <w:lang w:val="fr-CA"/>
              </w:rPr>
              <w:t>Pour continuer à encourager les membres à s’engager dans l’action politique.</w:t>
            </w:r>
          </w:p>
        </w:tc>
      </w:tr>
      <w:tr w:rsidR="00DB085A" w:rsidRPr="003A6618" w:rsidTr="006C286A">
        <w:tc>
          <w:tcPr>
            <w:tcW w:w="4500" w:type="dxa"/>
          </w:tcPr>
          <w:p w:rsidR="006C1ABE" w:rsidRPr="00E6151A" w:rsidRDefault="00AE284C" w:rsidP="0009178D">
            <w:pPr>
              <w:rPr>
                <w:rFonts w:ascii="Calibri" w:hAnsi="Calibri" w:cs="Calibri"/>
                <w:lang w:val="fr-CA"/>
              </w:rPr>
            </w:pPr>
            <w:bookmarkStart w:id="30" w:name="lt_pId031"/>
            <w:r w:rsidRPr="00E6151A">
              <w:rPr>
                <w:rFonts w:ascii="Calibri" w:hAnsi="Calibri" w:cs="Calibri"/>
                <w:lang w:val="fr-CA"/>
              </w:rPr>
              <w:lastRenderedPageBreak/>
              <w:t xml:space="preserve">Assisté </w:t>
            </w:r>
            <w:r w:rsidR="0009178D" w:rsidRPr="00E6151A">
              <w:rPr>
                <w:rFonts w:ascii="Calibri" w:hAnsi="Calibri" w:cs="Calibri"/>
                <w:lang w:val="fr-CA"/>
              </w:rPr>
              <w:t xml:space="preserve">aux </w:t>
            </w:r>
            <w:r w:rsidRPr="00E6151A">
              <w:rPr>
                <w:rFonts w:ascii="Calibri" w:hAnsi="Calibri" w:cs="Calibri"/>
                <w:lang w:val="fr-CA"/>
              </w:rPr>
              <w:t>réunion</w:t>
            </w:r>
            <w:r w:rsidR="0009178D" w:rsidRPr="00E6151A">
              <w:rPr>
                <w:rFonts w:ascii="Calibri" w:hAnsi="Calibri" w:cs="Calibri"/>
                <w:lang w:val="fr-CA"/>
              </w:rPr>
              <w:t>s</w:t>
            </w:r>
            <w:r w:rsidRPr="00E6151A">
              <w:rPr>
                <w:rFonts w:ascii="Calibri" w:hAnsi="Calibri" w:cs="Calibri"/>
                <w:lang w:val="fr-CA"/>
              </w:rPr>
              <w:t xml:space="preserve"> du Conseil de la région de l’Atlantique du 21 au 23 novembre.</w:t>
            </w:r>
            <w:bookmarkEnd w:id="30"/>
          </w:p>
        </w:tc>
        <w:tc>
          <w:tcPr>
            <w:tcW w:w="5670" w:type="dxa"/>
          </w:tcPr>
          <w:p w:rsidR="006C1ABE" w:rsidRPr="00E6151A" w:rsidRDefault="0009178D" w:rsidP="0009178D">
            <w:pPr>
              <w:rPr>
                <w:rFonts w:ascii="Calibri" w:hAnsi="Calibri" w:cs="Calibri"/>
                <w:lang w:val="fr-CA"/>
              </w:rPr>
            </w:pPr>
            <w:bookmarkStart w:id="31" w:name="lt_pId032"/>
            <w:r w:rsidRPr="00E6151A">
              <w:rPr>
                <w:rFonts w:ascii="Calibri" w:hAnsi="Calibri" w:cs="Calibri"/>
                <w:lang w:val="fr-CA"/>
              </w:rPr>
              <w:t>Pour poursuivre le travail des comités, discuter des questions d’importance pour la région de l’Atlantique et faire part des préoccupations des membres de la Nouvelle-Écosse qui avaient été portées à a</w:t>
            </w:r>
            <w:r w:rsidR="006A02A2" w:rsidRPr="00E6151A">
              <w:rPr>
                <w:rFonts w:ascii="Calibri" w:hAnsi="Calibri" w:cs="Calibri"/>
                <w:lang w:val="fr-CA"/>
              </w:rPr>
              <w:t>ttention</w:t>
            </w:r>
            <w:bookmarkEnd w:id="31"/>
            <w:r w:rsidRPr="00E6151A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DB085A" w:rsidRPr="003A6618" w:rsidTr="00DE2397">
        <w:tc>
          <w:tcPr>
            <w:tcW w:w="4500" w:type="dxa"/>
          </w:tcPr>
          <w:p w:rsidR="009A285A" w:rsidRPr="00E6151A" w:rsidRDefault="0009178D" w:rsidP="0009178D">
            <w:pPr>
              <w:rPr>
                <w:rFonts w:ascii="Calibri" w:hAnsi="Calibri" w:cs="Calibri"/>
                <w:lang w:val="fr-CA"/>
              </w:rPr>
            </w:pPr>
            <w:bookmarkStart w:id="32" w:name="lt_pId033"/>
            <w:r w:rsidRPr="00E6151A">
              <w:rPr>
                <w:rFonts w:ascii="Calibri" w:hAnsi="Calibri" w:cs="Calibri"/>
                <w:lang w:val="fr-CA"/>
              </w:rPr>
              <w:t>Révisé le calendrier de formation du printemps pour la N.-É. aux fins d’approbation</w:t>
            </w:r>
            <w:bookmarkEnd w:id="32"/>
            <w:r w:rsidRPr="00E6151A">
              <w:rPr>
                <w:rFonts w:ascii="Calibri" w:hAnsi="Calibri" w:cs="Calibri"/>
                <w:lang w:val="fr-CA"/>
              </w:rPr>
              <w:t>.</w:t>
            </w:r>
          </w:p>
        </w:tc>
        <w:tc>
          <w:tcPr>
            <w:tcW w:w="5670" w:type="dxa"/>
          </w:tcPr>
          <w:p w:rsidR="009A285A" w:rsidRPr="00E6151A" w:rsidRDefault="0009178D" w:rsidP="0009178D">
            <w:pPr>
              <w:rPr>
                <w:rFonts w:ascii="Calibri" w:hAnsi="Calibri" w:cs="Calibri"/>
                <w:lang w:val="fr-CA"/>
              </w:rPr>
            </w:pPr>
            <w:bookmarkStart w:id="33" w:name="lt_pId034"/>
            <w:r w:rsidRPr="00E6151A">
              <w:rPr>
                <w:rFonts w:ascii="Calibri" w:hAnsi="Calibri" w:cs="Calibri"/>
                <w:lang w:val="fr-CA"/>
              </w:rPr>
              <w:t>Cette tâche fai</w:t>
            </w:r>
            <w:r w:rsidR="00C74966" w:rsidRPr="00E6151A">
              <w:rPr>
                <w:rFonts w:ascii="Calibri" w:hAnsi="Calibri" w:cs="Calibri"/>
                <w:lang w:val="fr-CA"/>
              </w:rPr>
              <w:t>sai</w:t>
            </w:r>
            <w:r w:rsidRPr="00E6151A">
              <w:rPr>
                <w:rFonts w:ascii="Calibri" w:hAnsi="Calibri" w:cs="Calibri"/>
                <w:lang w:val="fr-CA"/>
              </w:rPr>
              <w:t>t partie de mon rôle comme membre du Comité d’éducation</w:t>
            </w:r>
            <w:bookmarkEnd w:id="33"/>
            <w:r w:rsidRPr="00E6151A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DB085A" w:rsidRPr="003A6618" w:rsidTr="00DE2397">
        <w:tc>
          <w:tcPr>
            <w:tcW w:w="4500" w:type="dxa"/>
          </w:tcPr>
          <w:p w:rsidR="009A285A" w:rsidRPr="00E6151A" w:rsidRDefault="00C74966" w:rsidP="00C74966">
            <w:pPr>
              <w:rPr>
                <w:rFonts w:ascii="Calibri" w:hAnsi="Calibri" w:cs="Calibri"/>
                <w:lang w:val="fr-CA"/>
              </w:rPr>
            </w:pPr>
            <w:bookmarkStart w:id="34" w:name="lt_pId035"/>
            <w:r w:rsidRPr="00E6151A">
              <w:rPr>
                <w:rFonts w:ascii="Calibri" w:hAnsi="Calibri" w:cs="Calibri"/>
                <w:lang w:val="fr-CA"/>
              </w:rPr>
              <w:t>Participé à une téléc</w:t>
            </w:r>
            <w:r w:rsidR="00AE284C" w:rsidRPr="00E6151A">
              <w:rPr>
                <w:rFonts w:ascii="Calibri" w:hAnsi="Calibri" w:cs="Calibri"/>
                <w:lang w:val="fr-CA"/>
              </w:rPr>
              <w:t>onférence du Comité d’action politique le 15 janvier 2015</w:t>
            </w:r>
            <w:bookmarkEnd w:id="34"/>
            <w:r w:rsidRPr="00E6151A">
              <w:rPr>
                <w:rFonts w:ascii="Calibri" w:hAnsi="Calibri" w:cs="Calibri"/>
                <w:lang w:val="fr-CA"/>
              </w:rPr>
              <w:t>.</w:t>
            </w:r>
          </w:p>
        </w:tc>
        <w:tc>
          <w:tcPr>
            <w:tcW w:w="5670" w:type="dxa"/>
          </w:tcPr>
          <w:p w:rsidR="009A285A" w:rsidRPr="00E6151A" w:rsidRDefault="00C74966" w:rsidP="00C74966">
            <w:pPr>
              <w:rPr>
                <w:rFonts w:ascii="Calibri" w:hAnsi="Calibri" w:cs="Calibri"/>
                <w:lang w:val="fr-CA"/>
              </w:rPr>
            </w:pPr>
            <w:bookmarkStart w:id="35" w:name="lt_pId036"/>
            <w:r w:rsidRPr="00E6151A">
              <w:rPr>
                <w:rFonts w:ascii="Calibri" w:hAnsi="Calibri" w:cs="Calibri"/>
                <w:lang w:val="fr-CA"/>
              </w:rPr>
              <w:t>Pour p</w:t>
            </w:r>
            <w:r w:rsidR="00AE284C" w:rsidRPr="00E6151A">
              <w:rPr>
                <w:rFonts w:ascii="Calibri" w:hAnsi="Calibri" w:cs="Calibri"/>
                <w:lang w:val="fr-CA"/>
              </w:rPr>
              <w:t>oursui</w:t>
            </w:r>
            <w:r w:rsidRPr="00E6151A">
              <w:rPr>
                <w:rFonts w:ascii="Calibri" w:hAnsi="Calibri" w:cs="Calibri"/>
                <w:lang w:val="fr-CA"/>
              </w:rPr>
              <w:t xml:space="preserve">vre </w:t>
            </w:r>
            <w:r w:rsidR="00AE284C" w:rsidRPr="00E6151A">
              <w:rPr>
                <w:rFonts w:ascii="Calibri" w:hAnsi="Calibri" w:cs="Calibri"/>
                <w:lang w:val="fr-CA"/>
              </w:rPr>
              <w:t>le travail du Comité entre les réunions.</w:t>
            </w:r>
            <w:bookmarkEnd w:id="35"/>
            <w:r w:rsidR="006A02A2" w:rsidRPr="00E6151A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  <w:tr w:rsidR="00C74966" w:rsidRPr="003A6618" w:rsidTr="00DE2397">
        <w:tc>
          <w:tcPr>
            <w:tcW w:w="4500" w:type="dxa"/>
          </w:tcPr>
          <w:p w:rsidR="00C74966" w:rsidRPr="00E6151A" w:rsidRDefault="00C74966" w:rsidP="00C74966">
            <w:pPr>
              <w:rPr>
                <w:rFonts w:ascii="Calibri" w:hAnsi="Calibri" w:cs="Calibri"/>
                <w:lang w:val="fr-CA"/>
              </w:rPr>
            </w:pPr>
            <w:bookmarkStart w:id="36" w:name="lt_pId037"/>
            <w:r w:rsidRPr="00E6151A">
              <w:rPr>
                <w:rFonts w:ascii="Calibri" w:hAnsi="Calibri" w:cs="Calibri"/>
                <w:lang w:val="fr-CA"/>
              </w:rPr>
              <w:t>Organisé une réunion du Conseil régional le 12 janvier 2015 et assisté à cette réunion.</w:t>
            </w:r>
            <w:bookmarkEnd w:id="36"/>
          </w:p>
        </w:tc>
        <w:tc>
          <w:tcPr>
            <w:tcW w:w="5670" w:type="dxa"/>
          </w:tcPr>
          <w:p w:rsidR="00C74966" w:rsidRPr="00E6151A" w:rsidRDefault="00C74966" w:rsidP="00C74966">
            <w:pPr>
              <w:rPr>
                <w:rFonts w:ascii="Calibri" w:hAnsi="Calibri" w:cs="Calibri"/>
                <w:lang w:val="fr-CA"/>
              </w:rPr>
            </w:pPr>
            <w:r w:rsidRPr="00E6151A">
              <w:rPr>
                <w:rFonts w:ascii="Calibri" w:hAnsi="Calibri" w:cs="Calibri"/>
                <w:lang w:val="fr-CA"/>
              </w:rPr>
              <w:t>Pour continuer à encourager les membres à s’engager dans l’action politique.</w:t>
            </w:r>
          </w:p>
        </w:tc>
      </w:tr>
      <w:tr w:rsidR="00DB085A" w:rsidRPr="003A6618" w:rsidTr="00DE2397">
        <w:tc>
          <w:tcPr>
            <w:tcW w:w="4500" w:type="dxa"/>
          </w:tcPr>
          <w:p w:rsidR="009A285A" w:rsidRPr="00E6151A" w:rsidRDefault="006A02A2" w:rsidP="00710341">
            <w:pPr>
              <w:rPr>
                <w:rFonts w:ascii="Calibri" w:hAnsi="Calibri" w:cs="Calibri"/>
                <w:lang w:val="fr-CA"/>
              </w:rPr>
            </w:pPr>
            <w:bookmarkStart w:id="37" w:name="lt_pId039"/>
            <w:r w:rsidRPr="00E6151A">
              <w:rPr>
                <w:rFonts w:ascii="Calibri" w:hAnsi="Calibri" w:cs="Calibri"/>
                <w:lang w:val="fr-CA"/>
              </w:rPr>
              <w:t>A</w:t>
            </w:r>
            <w:r w:rsidR="00C74966" w:rsidRPr="00E6151A">
              <w:rPr>
                <w:rFonts w:ascii="Calibri" w:hAnsi="Calibri" w:cs="Calibri"/>
                <w:lang w:val="fr-CA"/>
              </w:rPr>
              <w:t xml:space="preserve">ssisté à </w:t>
            </w:r>
            <w:r w:rsidR="00710341">
              <w:rPr>
                <w:rFonts w:ascii="Calibri" w:hAnsi="Calibri" w:cs="Calibri"/>
                <w:lang w:val="fr-CA"/>
              </w:rPr>
              <w:t xml:space="preserve">un </w:t>
            </w:r>
            <w:r w:rsidR="00C74966" w:rsidRPr="00E6151A">
              <w:rPr>
                <w:rFonts w:ascii="Calibri" w:hAnsi="Calibri" w:cs="Calibri"/>
                <w:lang w:val="fr-CA"/>
              </w:rPr>
              <w:t xml:space="preserve">atelier de préparation aux élections du CTC les </w:t>
            </w:r>
            <w:r w:rsidRPr="00E6151A">
              <w:rPr>
                <w:rFonts w:ascii="Calibri" w:hAnsi="Calibri" w:cs="Calibri"/>
                <w:lang w:val="fr-CA"/>
              </w:rPr>
              <w:t>30</w:t>
            </w:r>
            <w:r w:rsidR="00C74966" w:rsidRPr="00E6151A">
              <w:rPr>
                <w:rFonts w:ascii="Calibri" w:hAnsi="Calibri" w:cs="Calibri"/>
                <w:lang w:val="fr-CA"/>
              </w:rPr>
              <w:t xml:space="preserve"> et </w:t>
            </w:r>
            <w:r w:rsidRPr="00E6151A">
              <w:rPr>
                <w:rFonts w:ascii="Calibri" w:hAnsi="Calibri" w:cs="Calibri"/>
                <w:lang w:val="fr-CA"/>
              </w:rPr>
              <w:t>31</w:t>
            </w:r>
            <w:r w:rsidR="00C74966" w:rsidRPr="00E6151A">
              <w:rPr>
                <w:rFonts w:ascii="Calibri" w:hAnsi="Calibri" w:cs="Calibri"/>
                <w:lang w:val="fr-CA"/>
              </w:rPr>
              <w:t xml:space="preserve"> janvier</w:t>
            </w:r>
            <w:r w:rsidRPr="00E6151A">
              <w:rPr>
                <w:rFonts w:ascii="Calibri" w:hAnsi="Calibri" w:cs="Calibri"/>
                <w:lang w:val="fr-CA"/>
              </w:rPr>
              <w:t xml:space="preserve"> 2015</w:t>
            </w:r>
            <w:bookmarkEnd w:id="37"/>
            <w:r w:rsidR="00C74966" w:rsidRPr="00E6151A">
              <w:rPr>
                <w:rFonts w:ascii="Calibri" w:hAnsi="Calibri" w:cs="Calibri"/>
                <w:lang w:val="fr-CA"/>
              </w:rPr>
              <w:t>.</w:t>
            </w:r>
          </w:p>
        </w:tc>
        <w:tc>
          <w:tcPr>
            <w:tcW w:w="5670" w:type="dxa"/>
          </w:tcPr>
          <w:p w:rsidR="009A285A" w:rsidRPr="00E6151A" w:rsidRDefault="00C74966" w:rsidP="00C74966">
            <w:pPr>
              <w:rPr>
                <w:rFonts w:ascii="Calibri" w:hAnsi="Calibri" w:cs="Calibri"/>
                <w:lang w:val="fr-CA"/>
              </w:rPr>
            </w:pPr>
            <w:bookmarkStart w:id="38" w:name="lt_pId040"/>
            <w:r w:rsidRPr="00E6151A">
              <w:rPr>
                <w:rFonts w:ascii="Calibri" w:hAnsi="Calibri" w:cs="Calibri"/>
                <w:lang w:val="fr-CA"/>
              </w:rPr>
              <w:t xml:space="preserve">Pour apprendre à parler aux membres des bons choix à faire lors des prochaines élections fédérales et faire du bénévolat pendant les élections. </w:t>
            </w:r>
            <w:bookmarkEnd w:id="38"/>
          </w:p>
        </w:tc>
      </w:tr>
      <w:tr w:rsidR="00DB085A" w:rsidRPr="003A6618" w:rsidTr="00DE2397">
        <w:tc>
          <w:tcPr>
            <w:tcW w:w="4500" w:type="dxa"/>
          </w:tcPr>
          <w:p w:rsidR="009A285A" w:rsidRPr="00E6151A" w:rsidRDefault="00C74966" w:rsidP="00C74966">
            <w:pPr>
              <w:rPr>
                <w:rFonts w:ascii="Calibri" w:hAnsi="Calibri" w:cs="Calibri"/>
                <w:lang w:val="fr-CA"/>
              </w:rPr>
            </w:pPr>
            <w:bookmarkStart w:id="39" w:name="lt_pId041"/>
            <w:r w:rsidRPr="00E6151A">
              <w:rPr>
                <w:rFonts w:ascii="Calibri" w:hAnsi="Calibri" w:cs="Calibri"/>
                <w:lang w:val="fr-CA"/>
              </w:rPr>
              <w:t>Suivi une f</w:t>
            </w:r>
            <w:r w:rsidR="00AE284C" w:rsidRPr="00E6151A">
              <w:rPr>
                <w:rFonts w:ascii="Calibri" w:hAnsi="Calibri" w:cs="Calibri"/>
                <w:lang w:val="fr-CA"/>
              </w:rPr>
              <w:t>ormation en leadership de l’AFPC du 22 au 25 janvier 2015</w:t>
            </w:r>
            <w:bookmarkEnd w:id="39"/>
            <w:r w:rsidRPr="00E6151A">
              <w:rPr>
                <w:rFonts w:ascii="Calibri" w:hAnsi="Calibri" w:cs="Calibri"/>
                <w:lang w:val="fr-CA"/>
              </w:rPr>
              <w:t>.</w:t>
            </w:r>
          </w:p>
        </w:tc>
        <w:tc>
          <w:tcPr>
            <w:tcW w:w="5670" w:type="dxa"/>
          </w:tcPr>
          <w:p w:rsidR="009A285A" w:rsidRPr="00E6151A" w:rsidRDefault="00C74966" w:rsidP="00C74966">
            <w:pPr>
              <w:rPr>
                <w:rFonts w:ascii="Calibri" w:hAnsi="Calibri" w:cs="Calibri"/>
                <w:lang w:val="fr-CA"/>
              </w:rPr>
            </w:pPr>
            <w:bookmarkStart w:id="40" w:name="lt_pId042"/>
            <w:r w:rsidRPr="00E6151A">
              <w:rPr>
                <w:rFonts w:ascii="Calibri" w:hAnsi="Calibri" w:cs="Calibri"/>
                <w:lang w:val="fr-CA"/>
              </w:rPr>
              <w:t>Pour acquérir des capacités en m</w:t>
            </w:r>
            <w:r w:rsidR="006A02A2" w:rsidRPr="00E6151A">
              <w:rPr>
                <w:rFonts w:ascii="Calibri" w:hAnsi="Calibri" w:cs="Calibri"/>
                <w:lang w:val="fr-CA"/>
              </w:rPr>
              <w:t>obili</w:t>
            </w:r>
            <w:r w:rsidRPr="00E6151A">
              <w:rPr>
                <w:rFonts w:ascii="Calibri" w:hAnsi="Calibri" w:cs="Calibri"/>
                <w:lang w:val="fr-CA"/>
              </w:rPr>
              <w:t>s</w:t>
            </w:r>
            <w:r w:rsidR="006A02A2" w:rsidRPr="00E6151A">
              <w:rPr>
                <w:rFonts w:ascii="Calibri" w:hAnsi="Calibri" w:cs="Calibri"/>
                <w:lang w:val="fr-CA"/>
              </w:rPr>
              <w:t>ation</w:t>
            </w:r>
            <w:r w:rsidRPr="00E6151A">
              <w:rPr>
                <w:rFonts w:ascii="Calibri" w:hAnsi="Calibri" w:cs="Calibri"/>
                <w:lang w:val="fr-CA"/>
              </w:rPr>
              <w:t xml:space="preserve"> pour mieux aider les membres à se regrouper pour renforcer notre syndicat et à s’intéresser aux activités du syndicat.</w:t>
            </w:r>
            <w:bookmarkEnd w:id="40"/>
          </w:p>
        </w:tc>
      </w:tr>
      <w:tr w:rsidR="00DB085A" w:rsidRPr="003A6618" w:rsidTr="00DE2397">
        <w:tc>
          <w:tcPr>
            <w:tcW w:w="4500" w:type="dxa"/>
          </w:tcPr>
          <w:p w:rsidR="009A285A" w:rsidRPr="00E6151A" w:rsidRDefault="00F6398B" w:rsidP="00F6398B">
            <w:pPr>
              <w:rPr>
                <w:rFonts w:ascii="Calibri" w:hAnsi="Calibri" w:cs="Calibri"/>
                <w:lang w:val="fr-CA"/>
              </w:rPr>
            </w:pPr>
            <w:bookmarkStart w:id="41" w:name="lt_pId043"/>
            <w:r w:rsidRPr="00E6151A">
              <w:rPr>
                <w:rFonts w:ascii="Calibri" w:hAnsi="Calibri" w:cs="Calibri"/>
                <w:lang w:val="fr-CA"/>
              </w:rPr>
              <w:t>Organisé une formation sur les médias sociaux pour le Conseil régional et assisté à cette formation</w:t>
            </w:r>
            <w:bookmarkEnd w:id="41"/>
            <w:r w:rsidRPr="00E6151A">
              <w:rPr>
                <w:rFonts w:ascii="Calibri" w:hAnsi="Calibri" w:cs="Calibri"/>
                <w:lang w:val="fr-CA"/>
              </w:rPr>
              <w:t>.</w:t>
            </w:r>
          </w:p>
        </w:tc>
        <w:tc>
          <w:tcPr>
            <w:tcW w:w="5670" w:type="dxa"/>
          </w:tcPr>
          <w:p w:rsidR="009A285A" w:rsidRPr="00E6151A" w:rsidRDefault="006A02A2" w:rsidP="00F6398B">
            <w:pPr>
              <w:rPr>
                <w:rFonts w:ascii="Calibri" w:hAnsi="Calibri" w:cs="Calibri"/>
                <w:lang w:val="fr-CA"/>
              </w:rPr>
            </w:pPr>
            <w:bookmarkStart w:id="42" w:name="lt_pId044"/>
            <w:r w:rsidRPr="00E6151A">
              <w:rPr>
                <w:rFonts w:ascii="Calibri" w:hAnsi="Calibri" w:cs="Calibri"/>
                <w:lang w:val="fr-CA"/>
              </w:rPr>
              <w:t>P</w:t>
            </w:r>
            <w:r w:rsidR="00F6398B" w:rsidRPr="00E6151A">
              <w:rPr>
                <w:rFonts w:ascii="Calibri" w:hAnsi="Calibri" w:cs="Calibri"/>
                <w:lang w:val="fr-CA"/>
              </w:rPr>
              <w:t xml:space="preserve">our permettre aux affiliés du Conseil régional d’utiliser efficacement les médias sociaux aux fins de l’action politique. </w:t>
            </w:r>
            <w:bookmarkEnd w:id="42"/>
          </w:p>
        </w:tc>
      </w:tr>
      <w:tr w:rsidR="00DB085A" w:rsidRPr="003A6618" w:rsidTr="00DE2397">
        <w:tc>
          <w:tcPr>
            <w:tcW w:w="4500" w:type="dxa"/>
          </w:tcPr>
          <w:p w:rsidR="009A285A" w:rsidRPr="00E6151A" w:rsidRDefault="006A02A2" w:rsidP="00F6398B">
            <w:pPr>
              <w:rPr>
                <w:rFonts w:ascii="Calibri" w:hAnsi="Calibri" w:cs="Calibri"/>
                <w:lang w:val="fr-CA"/>
              </w:rPr>
            </w:pPr>
            <w:bookmarkStart w:id="43" w:name="lt_pId045"/>
            <w:r w:rsidRPr="00E6151A">
              <w:rPr>
                <w:rFonts w:ascii="Calibri" w:hAnsi="Calibri" w:cs="Calibri"/>
                <w:lang w:val="fr-CA"/>
              </w:rPr>
              <w:t>Particip</w:t>
            </w:r>
            <w:r w:rsidR="00F6398B" w:rsidRPr="00E6151A">
              <w:rPr>
                <w:rFonts w:ascii="Calibri" w:hAnsi="Calibri" w:cs="Calibri"/>
                <w:lang w:val="fr-CA"/>
              </w:rPr>
              <w:t xml:space="preserve">é à une téléconférence sur le volet du mentorat du PDS le 20 janvier </w:t>
            </w:r>
            <w:r w:rsidRPr="00E6151A">
              <w:rPr>
                <w:rFonts w:ascii="Calibri" w:hAnsi="Calibri" w:cs="Calibri"/>
                <w:lang w:val="fr-CA"/>
              </w:rPr>
              <w:t>2015</w:t>
            </w:r>
            <w:bookmarkEnd w:id="43"/>
            <w:r w:rsidR="00F6398B" w:rsidRPr="00E6151A">
              <w:rPr>
                <w:rFonts w:ascii="Calibri" w:hAnsi="Calibri" w:cs="Calibri"/>
                <w:lang w:val="fr-CA"/>
              </w:rPr>
              <w:t>.</w:t>
            </w:r>
          </w:p>
        </w:tc>
        <w:tc>
          <w:tcPr>
            <w:tcW w:w="5670" w:type="dxa"/>
          </w:tcPr>
          <w:p w:rsidR="009A285A" w:rsidRPr="00E6151A" w:rsidRDefault="00F6398B" w:rsidP="00F6398B">
            <w:pPr>
              <w:rPr>
                <w:rFonts w:ascii="Calibri" w:hAnsi="Calibri" w:cs="Calibri"/>
                <w:lang w:val="fr-CA"/>
              </w:rPr>
            </w:pPr>
            <w:bookmarkStart w:id="44" w:name="lt_pId046"/>
            <w:r w:rsidRPr="00E6151A">
              <w:rPr>
                <w:rFonts w:ascii="Calibri" w:hAnsi="Calibri" w:cs="Calibri"/>
                <w:lang w:val="fr-CA"/>
              </w:rPr>
              <w:t xml:space="preserve">Accepté d’être le mentor d’un </w:t>
            </w:r>
            <w:r w:rsidR="006A02A2" w:rsidRPr="00E6151A">
              <w:rPr>
                <w:rFonts w:ascii="Calibri" w:hAnsi="Calibri" w:cs="Calibri"/>
                <w:lang w:val="fr-CA"/>
              </w:rPr>
              <w:t xml:space="preserve">participant </w:t>
            </w:r>
            <w:r w:rsidRPr="00E6151A">
              <w:rPr>
                <w:rFonts w:ascii="Calibri" w:hAnsi="Calibri" w:cs="Calibri"/>
                <w:lang w:val="fr-CA"/>
              </w:rPr>
              <w:t xml:space="preserve">au PDS afin de faire profiter les futurs </w:t>
            </w:r>
            <w:r w:rsidR="006A02A2" w:rsidRPr="00E6151A">
              <w:rPr>
                <w:rFonts w:ascii="Calibri" w:hAnsi="Calibri" w:cs="Calibri"/>
                <w:lang w:val="fr-CA"/>
              </w:rPr>
              <w:t xml:space="preserve">leaders </w:t>
            </w:r>
            <w:r w:rsidRPr="00E6151A">
              <w:rPr>
                <w:rFonts w:ascii="Calibri" w:hAnsi="Calibri" w:cs="Calibri"/>
                <w:lang w:val="fr-CA"/>
              </w:rPr>
              <w:t>du syndicat de mes connaissances et de mon expérience</w:t>
            </w:r>
            <w:r w:rsidR="006A02A2" w:rsidRPr="00E6151A">
              <w:rPr>
                <w:rFonts w:ascii="Calibri" w:hAnsi="Calibri" w:cs="Calibri"/>
                <w:lang w:val="fr-CA"/>
              </w:rPr>
              <w:t>.</w:t>
            </w:r>
            <w:bookmarkEnd w:id="44"/>
          </w:p>
        </w:tc>
      </w:tr>
      <w:tr w:rsidR="00DB085A" w:rsidRPr="003A6618" w:rsidTr="00DE2397">
        <w:tc>
          <w:tcPr>
            <w:tcW w:w="4500" w:type="dxa"/>
          </w:tcPr>
          <w:p w:rsidR="009A285A" w:rsidRPr="00E6151A" w:rsidRDefault="00F6398B" w:rsidP="00F6398B">
            <w:pPr>
              <w:rPr>
                <w:rFonts w:ascii="Calibri" w:hAnsi="Calibri" w:cs="Calibri"/>
                <w:lang w:val="fr-CA"/>
              </w:rPr>
            </w:pPr>
            <w:bookmarkStart w:id="45" w:name="lt_pId047"/>
            <w:r w:rsidRPr="00E6151A">
              <w:rPr>
                <w:rFonts w:ascii="Calibri" w:hAnsi="Calibri" w:cs="Calibri"/>
                <w:lang w:val="fr-CA"/>
              </w:rPr>
              <w:t xml:space="preserve">Participé à une téléconférence du Comité d’éducation </w:t>
            </w:r>
            <w:r w:rsidR="00AE284C" w:rsidRPr="00E6151A">
              <w:rPr>
                <w:rFonts w:ascii="Calibri" w:hAnsi="Calibri" w:cs="Calibri"/>
                <w:lang w:val="fr-CA"/>
              </w:rPr>
              <w:t>le 12 février 2015.</w:t>
            </w:r>
            <w:bookmarkEnd w:id="45"/>
          </w:p>
        </w:tc>
        <w:tc>
          <w:tcPr>
            <w:tcW w:w="5670" w:type="dxa"/>
          </w:tcPr>
          <w:p w:rsidR="009A285A" w:rsidRPr="00E6151A" w:rsidRDefault="00F6398B" w:rsidP="00F6398B">
            <w:pPr>
              <w:rPr>
                <w:rFonts w:ascii="Calibri" w:hAnsi="Calibri" w:cs="Calibri"/>
                <w:lang w:val="fr-CA"/>
              </w:rPr>
            </w:pPr>
            <w:bookmarkStart w:id="46" w:name="lt_pId048"/>
            <w:r w:rsidRPr="00E6151A">
              <w:rPr>
                <w:rFonts w:ascii="Calibri" w:hAnsi="Calibri" w:cs="Calibri"/>
                <w:lang w:val="fr-CA"/>
              </w:rPr>
              <w:t>Pour respecter mon engagement à titre de membre du Comité d’é</w:t>
            </w:r>
            <w:r w:rsidR="006A02A2" w:rsidRPr="00E6151A">
              <w:rPr>
                <w:rFonts w:ascii="Calibri" w:hAnsi="Calibri" w:cs="Calibri"/>
                <w:lang w:val="fr-CA"/>
              </w:rPr>
              <w:t>ducation</w:t>
            </w:r>
            <w:bookmarkEnd w:id="46"/>
            <w:r w:rsidRPr="00E6151A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DB085A" w:rsidRPr="003A6618" w:rsidTr="00DE2397">
        <w:tc>
          <w:tcPr>
            <w:tcW w:w="4500" w:type="dxa"/>
          </w:tcPr>
          <w:p w:rsidR="009A285A" w:rsidRPr="00E6151A" w:rsidRDefault="00F6398B" w:rsidP="00F6398B">
            <w:pPr>
              <w:rPr>
                <w:rFonts w:ascii="Calibri" w:hAnsi="Calibri" w:cs="Calibri"/>
                <w:lang w:val="fr-CA"/>
              </w:rPr>
            </w:pPr>
            <w:r w:rsidRPr="00E6151A">
              <w:rPr>
                <w:rFonts w:ascii="Calibri" w:hAnsi="Calibri" w:cs="Calibri"/>
                <w:lang w:val="fr-CA"/>
              </w:rPr>
              <w:t>Participé à une téléconférence du Conseil régional le 16 février 2015.</w:t>
            </w:r>
          </w:p>
        </w:tc>
        <w:tc>
          <w:tcPr>
            <w:tcW w:w="5670" w:type="dxa"/>
          </w:tcPr>
          <w:p w:rsidR="009A285A" w:rsidRPr="00E6151A" w:rsidRDefault="00F6398B" w:rsidP="00F6398B">
            <w:pPr>
              <w:rPr>
                <w:rFonts w:ascii="Calibri" w:hAnsi="Calibri" w:cs="Calibri"/>
                <w:lang w:val="fr-CA"/>
              </w:rPr>
            </w:pPr>
            <w:bookmarkStart w:id="47" w:name="lt_pId050"/>
            <w:r w:rsidRPr="00E6151A">
              <w:rPr>
                <w:rFonts w:ascii="Calibri" w:hAnsi="Calibri" w:cs="Calibri"/>
                <w:lang w:val="fr-CA"/>
              </w:rPr>
              <w:t>Pour déterminer comment le Comité d’action politique peut mieux soutenir les conseils régionaux.</w:t>
            </w:r>
            <w:bookmarkEnd w:id="47"/>
          </w:p>
        </w:tc>
      </w:tr>
      <w:tr w:rsidR="00DB085A" w:rsidRPr="003A6618" w:rsidTr="00DE2397">
        <w:tc>
          <w:tcPr>
            <w:tcW w:w="4500" w:type="dxa"/>
          </w:tcPr>
          <w:p w:rsidR="009A285A" w:rsidRPr="00E6151A" w:rsidRDefault="006A02A2" w:rsidP="00B573D0">
            <w:pPr>
              <w:rPr>
                <w:rFonts w:ascii="Calibri" w:hAnsi="Calibri" w:cs="Calibri"/>
                <w:lang w:val="fr-CA"/>
              </w:rPr>
            </w:pPr>
            <w:bookmarkStart w:id="48" w:name="lt_pId051"/>
            <w:r w:rsidRPr="00E6151A">
              <w:rPr>
                <w:rFonts w:ascii="Calibri" w:hAnsi="Calibri" w:cs="Calibri"/>
                <w:lang w:val="fr-CA"/>
              </w:rPr>
              <w:t>A</w:t>
            </w:r>
            <w:r w:rsidR="00F6398B" w:rsidRPr="00E6151A">
              <w:rPr>
                <w:rFonts w:ascii="Calibri" w:hAnsi="Calibri" w:cs="Calibri"/>
                <w:lang w:val="fr-CA"/>
              </w:rPr>
              <w:t>ssisté à l’</w:t>
            </w:r>
            <w:r w:rsidR="00B573D0" w:rsidRPr="00E6151A">
              <w:rPr>
                <w:rFonts w:ascii="Calibri" w:hAnsi="Calibri" w:cs="Calibri"/>
                <w:lang w:val="fr-CA"/>
              </w:rPr>
              <w:t xml:space="preserve">encan-bénéfice de </w:t>
            </w:r>
            <w:r w:rsidRPr="00E6151A">
              <w:rPr>
                <w:rFonts w:ascii="Calibri" w:hAnsi="Calibri" w:cs="Calibri"/>
                <w:lang w:val="fr-CA"/>
              </w:rPr>
              <w:t>DASC</w:t>
            </w:r>
            <w:bookmarkEnd w:id="48"/>
            <w:r w:rsidR="00B573D0" w:rsidRPr="00E6151A">
              <w:rPr>
                <w:rFonts w:ascii="Calibri" w:hAnsi="Calibri" w:cs="Calibri"/>
                <w:lang w:val="fr-CA"/>
              </w:rPr>
              <w:t xml:space="preserve"> Industries.</w:t>
            </w:r>
          </w:p>
        </w:tc>
        <w:tc>
          <w:tcPr>
            <w:tcW w:w="5670" w:type="dxa"/>
          </w:tcPr>
          <w:p w:rsidR="009A285A" w:rsidRPr="005D60C4" w:rsidRDefault="00E6151A" w:rsidP="00710341">
            <w:pPr>
              <w:rPr>
                <w:rFonts w:ascii="Calibri" w:hAnsi="Calibri" w:cs="Calibri"/>
                <w:lang w:val="fr-CA"/>
              </w:rPr>
            </w:pPr>
            <w:bookmarkStart w:id="49" w:name="lt_pId052"/>
            <w:r w:rsidRPr="005D60C4">
              <w:rPr>
                <w:rFonts w:ascii="Calibri" w:hAnsi="Calibri" w:cs="Calibri"/>
                <w:lang w:val="fr-CA"/>
              </w:rPr>
              <w:t xml:space="preserve">Pour montrer que l’AFPC a à </w:t>
            </w:r>
            <w:r w:rsidR="005D60C4" w:rsidRPr="005D60C4">
              <w:rPr>
                <w:rFonts w:ascii="Calibri" w:hAnsi="Calibri" w:cs="Calibri"/>
                <w:lang w:val="fr-CA"/>
              </w:rPr>
              <w:t>cœ</w:t>
            </w:r>
            <w:r w:rsidRPr="005D60C4">
              <w:rPr>
                <w:rFonts w:ascii="Calibri" w:hAnsi="Calibri" w:cs="Calibri"/>
                <w:lang w:val="fr-CA"/>
              </w:rPr>
              <w:t xml:space="preserve">ur de contribuer </w:t>
            </w:r>
            <w:r w:rsidR="005D60C4" w:rsidRPr="005D60C4">
              <w:rPr>
                <w:rFonts w:ascii="Calibri" w:hAnsi="Calibri" w:cs="Calibri"/>
                <w:lang w:val="fr-CA"/>
              </w:rPr>
              <w:t xml:space="preserve">aux activités communautaires </w:t>
            </w:r>
            <w:r w:rsidRPr="005D60C4">
              <w:rPr>
                <w:rFonts w:ascii="Calibri" w:hAnsi="Calibri" w:cs="Calibri"/>
                <w:lang w:val="fr-CA"/>
              </w:rPr>
              <w:t xml:space="preserve">en </w:t>
            </w:r>
            <w:r w:rsidR="00710341">
              <w:rPr>
                <w:rFonts w:ascii="Calibri" w:hAnsi="Calibri" w:cs="Calibri"/>
                <w:lang w:val="fr-CA"/>
              </w:rPr>
              <w:t xml:space="preserve">appuyant </w:t>
            </w:r>
            <w:r w:rsidR="006A02A2" w:rsidRPr="005D60C4">
              <w:rPr>
                <w:rFonts w:ascii="Calibri" w:hAnsi="Calibri" w:cs="Calibri"/>
                <w:lang w:val="fr-CA"/>
              </w:rPr>
              <w:t xml:space="preserve">DASC Industries, </w:t>
            </w:r>
            <w:r w:rsidR="005D60C4" w:rsidRPr="005D60C4">
              <w:rPr>
                <w:rFonts w:ascii="Calibri" w:hAnsi="Calibri" w:cs="Calibri"/>
                <w:lang w:val="fr-CA"/>
              </w:rPr>
              <w:t>dont les employés sont nos membres.</w:t>
            </w:r>
            <w:bookmarkEnd w:id="49"/>
          </w:p>
        </w:tc>
      </w:tr>
      <w:tr w:rsidR="00DB085A" w:rsidRPr="003A6618" w:rsidTr="00DE2397">
        <w:tc>
          <w:tcPr>
            <w:tcW w:w="4500" w:type="dxa"/>
          </w:tcPr>
          <w:p w:rsidR="009A285A" w:rsidRPr="00E6151A" w:rsidRDefault="00B573D0" w:rsidP="00B573D0">
            <w:pPr>
              <w:rPr>
                <w:rFonts w:ascii="Calibri" w:hAnsi="Calibri" w:cs="Calibri"/>
                <w:lang w:val="fr-CA"/>
              </w:rPr>
            </w:pPr>
            <w:bookmarkStart w:id="50" w:name="lt_pId053"/>
            <w:r w:rsidRPr="00E6151A">
              <w:rPr>
                <w:rFonts w:ascii="Calibri" w:hAnsi="Calibri" w:cs="Calibri"/>
                <w:lang w:val="fr-CA"/>
              </w:rPr>
              <w:t>Assisté à une r</w:t>
            </w:r>
            <w:r w:rsidR="00AE284C" w:rsidRPr="00E6151A">
              <w:rPr>
                <w:rFonts w:ascii="Calibri" w:hAnsi="Calibri" w:cs="Calibri"/>
                <w:lang w:val="fr-CA"/>
              </w:rPr>
              <w:t>éunion du Comité d’action politique de la Fédération du travail de la Nouvelle-Écosse le 25 février 2015.</w:t>
            </w:r>
            <w:bookmarkEnd w:id="50"/>
          </w:p>
        </w:tc>
        <w:tc>
          <w:tcPr>
            <w:tcW w:w="5670" w:type="dxa"/>
          </w:tcPr>
          <w:p w:rsidR="009A285A" w:rsidRPr="00E6151A" w:rsidRDefault="00B573D0" w:rsidP="00B573D0">
            <w:pPr>
              <w:rPr>
                <w:rFonts w:ascii="Calibri" w:hAnsi="Calibri" w:cs="Calibri"/>
                <w:lang w:val="fr-CA"/>
              </w:rPr>
            </w:pPr>
            <w:bookmarkStart w:id="51" w:name="lt_pId054"/>
            <w:r w:rsidRPr="00E6151A">
              <w:rPr>
                <w:rFonts w:ascii="Calibri" w:hAnsi="Calibri" w:cs="Calibri"/>
                <w:lang w:val="fr-CA"/>
              </w:rPr>
              <w:t>Pour représenter l’AFPC auprès de ce comité, faire connaître nos campagnes auxquelles la Fédération pourrait contribuer et m’informer des dossiers de la Fédération pour lesquels nous pourrions apporter notre soutien.</w:t>
            </w:r>
            <w:bookmarkEnd w:id="51"/>
            <w:r w:rsidR="006A02A2" w:rsidRPr="00E6151A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  <w:tr w:rsidR="00DB085A" w:rsidRPr="003A6618" w:rsidTr="00DE2397">
        <w:tc>
          <w:tcPr>
            <w:tcW w:w="4500" w:type="dxa"/>
          </w:tcPr>
          <w:p w:rsidR="009A285A" w:rsidRPr="00E6151A" w:rsidRDefault="00B573D0" w:rsidP="00B573D0">
            <w:pPr>
              <w:rPr>
                <w:rFonts w:ascii="Calibri" w:hAnsi="Calibri" w:cs="Calibri"/>
                <w:lang w:val="fr-CA"/>
              </w:rPr>
            </w:pPr>
            <w:bookmarkStart w:id="52" w:name="lt_pId055"/>
            <w:r w:rsidRPr="00E6151A">
              <w:rPr>
                <w:rFonts w:ascii="Calibri" w:hAnsi="Calibri" w:cs="Calibri"/>
                <w:lang w:val="fr-CA"/>
              </w:rPr>
              <w:t>Participé à une t</w:t>
            </w:r>
            <w:r w:rsidR="00AE284C" w:rsidRPr="00E6151A">
              <w:rPr>
                <w:rFonts w:ascii="Calibri" w:hAnsi="Calibri" w:cs="Calibri"/>
                <w:lang w:val="fr-CA"/>
              </w:rPr>
              <w:t>éléconférence du Conseil de la région de l’Atlantique</w:t>
            </w:r>
            <w:bookmarkEnd w:id="52"/>
            <w:r w:rsidRPr="00E6151A">
              <w:rPr>
                <w:rFonts w:ascii="Calibri" w:hAnsi="Calibri" w:cs="Calibri"/>
                <w:lang w:val="fr-CA"/>
              </w:rPr>
              <w:t>.</w:t>
            </w:r>
          </w:p>
        </w:tc>
        <w:tc>
          <w:tcPr>
            <w:tcW w:w="5670" w:type="dxa"/>
          </w:tcPr>
          <w:p w:rsidR="009A285A" w:rsidRPr="00E6151A" w:rsidRDefault="00B573D0" w:rsidP="00B013D5">
            <w:pPr>
              <w:rPr>
                <w:rFonts w:ascii="Calibri" w:hAnsi="Calibri" w:cs="Calibri"/>
                <w:lang w:val="fr-CA"/>
              </w:rPr>
            </w:pPr>
            <w:r w:rsidRPr="00E6151A">
              <w:rPr>
                <w:rFonts w:ascii="Calibri" w:hAnsi="Calibri" w:cs="Calibri"/>
                <w:lang w:val="fr-CA"/>
              </w:rPr>
              <w:t>Pour remplir mes obligations à titre de membre du Co</w:t>
            </w:r>
            <w:r w:rsidR="00B013D5" w:rsidRPr="00E6151A">
              <w:rPr>
                <w:rFonts w:ascii="Calibri" w:hAnsi="Calibri" w:cs="Calibri"/>
                <w:lang w:val="fr-CA"/>
              </w:rPr>
              <w:t>nseil</w:t>
            </w:r>
            <w:r w:rsidRPr="00E6151A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DB085A" w:rsidRPr="003A6618" w:rsidTr="00DE2397">
        <w:tc>
          <w:tcPr>
            <w:tcW w:w="4500" w:type="dxa"/>
          </w:tcPr>
          <w:p w:rsidR="009A285A" w:rsidRPr="00E6151A" w:rsidRDefault="006A02A2" w:rsidP="00B013D5">
            <w:pPr>
              <w:rPr>
                <w:rFonts w:ascii="Calibri" w:hAnsi="Calibri" w:cs="Calibri"/>
                <w:lang w:val="fr-CA"/>
              </w:rPr>
            </w:pPr>
            <w:bookmarkStart w:id="53" w:name="lt_pId057"/>
            <w:r w:rsidRPr="00E6151A">
              <w:rPr>
                <w:rFonts w:ascii="Calibri" w:hAnsi="Calibri" w:cs="Calibri"/>
                <w:lang w:val="fr-CA"/>
              </w:rPr>
              <w:t>Particip</w:t>
            </w:r>
            <w:r w:rsidR="00B013D5" w:rsidRPr="00E6151A">
              <w:rPr>
                <w:rFonts w:ascii="Calibri" w:hAnsi="Calibri" w:cs="Calibri"/>
                <w:lang w:val="fr-CA"/>
              </w:rPr>
              <w:t>é à un panel dans le cadre du Programme de perfectionnement des dirigeantes et dirigeants des sections locales le 28 mars</w:t>
            </w:r>
            <w:r w:rsidRPr="00E6151A">
              <w:rPr>
                <w:rFonts w:ascii="Calibri" w:hAnsi="Calibri" w:cs="Calibri"/>
                <w:lang w:val="fr-CA"/>
              </w:rPr>
              <w:t xml:space="preserve"> 2015</w:t>
            </w:r>
            <w:bookmarkEnd w:id="53"/>
            <w:r w:rsidR="00B013D5" w:rsidRPr="00E6151A">
              <w:rPr>
                <w:rFonts w:ascii="Calibri" w:hAnsi="Calibri" w:cs="Calibri"/>
                <w:lang w:val="fr-CA"/>
              </w:rPr>
              <w:t>.</w:t>
            </w:r>
          </w:p>
        </w:tc>
        <w:tc>
          <w:tcPr>
            <w:tcW w:w="5670" w:type="dxa"/>
          </w:tcPr>
          <w:p w:rsidR="009A285A" w:rsidRPr="003A6618" w:rsidRDefault="00B013D5" w:rsidP="00B013D5">
            <w:pPr>
              <w:rPr>
                <w:rFonts w:ascii="Calibri" w:hAnsi="Calibri" w:cs="Calibri"/>
                <w:lang w:val="fr-CA"/>
              </w:rPr>
            </w:pPr>
            <w:bookmarkStart w:id="54" w:name="lt_pId058"/>
            <w:r w:rsidRPr="00E6151A">
              <w:rPr>
                <w:rFonts w:ascii="Calibri" w:hAnsi="Calibri" w:cs="Calibri"/>
                <w:lang w:val="fr-CA"/>
              </w:rPr>
              <w:t xml:space="preserve">Pour transmettre mes connaissances aux militants et militantes afin de les aider à renforcer le syndicat. </w:t>
            </w:r>
            <w:bookmarkEnd w:id="54"/>
          </w:p>
        </w:tc>
      </w:tr>
      <w:tr w:rsidR="00B573D0" w:rsidRPr="003A6618" w:rsidTr="006C286A">
        <w:tc>
          <w:tcPr>
            <w:tcW w:w="4500" w:type="dxa"/>
          </w:tcPr>
          <w:p w:rsidR="00B573D0" w:rsidRPr="00E6151A" w:rsidRDefault="00B573D0" w:rsidP="00B573D0">
            <w:pPr>
              <w:rPr>
                <w:rFonts w:ascii="Calibri" w:hAnsi="Calibri" w:cs="Calibri"/>
                <w:lang w:val="fr-CA"/>
              </w:rPr>
            </w:pPr>
            <w:bookmarkStart w:id="55" w:name="lt_pId059"/>
            <w:r w:rsidRPr="00E6151A">
              <w:rPr>
                <w:rFonts w:ascii="Calibri" w:hAnsi="Calibri" w:cs="Calibri"/>
                <w:lang w:val="fr-CA"/>
              </w:rPr>
              <w:t>Participé à une téléconférence du Comité d’éducation le 1</w:t>
            </w:r>
            <w:r w:rsidRPr="00E6151A">
              <w:rPr>
                <w:rFonts w:ascii="Calibri" w:hAnsi="Calibri" w:cs="Calibri"/>
                <w:vertAlign w:val="superscript"/>
                <w:lang w:val="fr-CA"/>
              </w:rPr>
              <w:t>er </w:t>
            </w:r>
            <w:r w:rsidRPr="00E6151A">
              <w:rPr>
                <w:rFonts w:ascii="Calibri" w:hAnsi="Calibri" w:cs="Calibri"/>
                <w:lang w:val="fr-CA"/>
              </w:rPr>
              <w:t>avril 2015.</w:t>
            </w:r>
            <w:bookmarkEnd w:id="55"/>
          </w:p>
        </w:tc>
        <w:tc>
          <w:tcPr>
            <w:tcW w:w="5670" w:type="dxa"/>
          </w:tcPr>
          <w:p w:rsidR="00B573D0" w:rsidRPr="00E6151A" w:rsidRDefault="00B573D0" w:rsidP="00B573D0">
            <w:pPr>
              <w:rPr>
                <w:rFonts w:ascii="Calibri" w:hAnsi="Calibri" w:cs="Calibri"/>
                <w:lang w:val="fr-CA"/>
              </w:rPr>
            </w:pPr>
            <w:r w:rsidRPr="00E6151A">
              <w:rPr>
                <w:rFonts w:ascii="Calibri" w:hAnsi="Calibri" w:cs="Calibri"/>
                <w:lang w:val="fr-CA"/>
              </w:rPr>
              <w:t>Pour respecter mon engagement à titre de membre du Comité d’éducation.</w:t>
            </w:r>
          </w:p>
        </w:tc>
      </w:tr>
      <w:tr w:rsidR="00DB085A" w:rsidRPr="003A6618" w:rsidTr="006C286A">
        <w:tc>
          <w:tcPr>
            <w:tcW w:w="4500" w:type="dxa"/>
          </w:tcPr>
          <w:p w:rsidR="006C1ABE" w:rsidRPr="00E6151A" w:rsidRDefault="003A6618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E6151A" w:rsidRDefault="003A6618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DB085A" w:rsidRPr="003A6618" w:rsidTr="006C286A">
        <w:trPr>
          <w:cantSplit/>
        </w:trPr>
        <w:tc>
          <w:tcPr>
            <w:tcW w:w="10170" w:type="dxa"/>
            <w:gridSpan w:val="2"/>
          </w:tcPr>
          <w:p w:rsidR="006C1ABE" w:rsidRPr="00E6151A" w:rsidRDefault="00AE284C" w:rsidP="006C286A">
            <w:pPr>
              <w:rPr>
                <w:rFonts w:ascii="Calibri" w:hAnsi="Calibri" w:cs="Calibri"/>
                <w:b/>
                <w:bCs/>
                <w:lang w:val="fr-CA"/>
              </w:rPr>
            </w:pPr>
            <w:bookmarkStart w:id="56" w:name="lt_pId061"/>
            <w:r w:rsidRPr="00E6151A">
              <w:rPr>
                <w:rFonts w:ascii="Calibri" w:hAnsi="Calibri" w:cs="Calibri"/>
                <w:b/>
                <w:bCs/>
                <w:lang w:val="fr-CA"/>
              </w:rPr>
              <w:t>Difficultés que j’ai eu à surmonter depuis la dernière réunion du Conseil</w:t>
            </w:r>
            <w:bookmarkEnd w:id="56"/>
          </w:p>
        </w:tc>
      </w:tr>
      <w:tr w:rsidR="00DB085A" w:rsidRPr="003A6618" w:rsidTr="006C286A">
        <w:trPr>
          <w:cantSplit/>
          <w:trHeight w:val="2172"/>
        </w:trPr>
        <w:tc>
          <w:tcPr>
            <w:tcW w:w="10170" w:type="dxa"/>
            <w:gridSpan w:val="2"/>
          </w:tcPr>
          <w:p w:rsidR="006C1ABE" w:rsidRPr="00E6151A" w:rsidRDefault="00B013D5" w:rsidP="005D60C4">
            <w:pPr>
              <w:rPr>
                <w:rFonts w:ascii="Calibri" w:hAnsi="Calibri" w:cs="Calibri"/>
                <w:lang w:val="fr-CA"/>
              </w:rPr>
            </w:pPr>
            <w:bookmarkStart w:id="57" w:name="lt_pId062"/>
            <w:r w:rsidRPr="00E6151A">
              <w:rPr>
                <w:rFonts w:ascii="Calibri" w:hAnsi="Calibri" w:cs="Calibri"/>
                <w:lang w:val="fr-CA"/>
              </w:rPr>
              <w:t xml:space="preserve">Le plus difficile du point de vue personnel a été de toujours être bien organisé et d’assurer un équilibre entre </w:t>
            </w:r>
            <w:r w:rsidR="005D60C4">
              <w:rPr>
                <w:rFonts w:ascii="Calibri" w:hAnsi="Calibri" w:cs="Calibri"/>
                <w:lang w:val="fr-CA"/>
              </w:rPr>
              <w:t>m</w:t>
            </w:r>
            <w:r w:rsidRPr="00E6151A">
              <w:rPr>
                <w:rFonts w:ascii="Calibri" w:hAnsi="Calibri" w:cs="Calibri"/>
                <w:lang w:val="fr-CA"/>
              </w:rPr>
              <w:t xml:space="preserve">es responsabilités familiales, syndicales et professionnelles. </w:t>
            </w:r>
            <w:r w:rsidR="0039408A" w:rsidRPr="00E6151A">
              <w:rPr>
                <w:rFonts w:ascii="Calibri" w:hAnsi="Calibri" w:cs="Calibri"/>
                <w:lang w:val="fr-CA"/>
              </w:rPr>
              <w:t>Je porte plusieurs chapeaux, et il es</w:t>
            </w:r>
            <w:r w:rsidR="00E6151A">
              <w:rPr>
                <w:rFonts w:ascii="Calibri" w:hAnsi="Calibri" w:cs="Calibri"/>
                <w:lang w:val="fr-CA"/>
              </w:rPr>
              <w:t>t</w:t>
            </w:r>
            <w:r w:rsidR="0039408A" w:rsidRPr="00E6151A">
              <w:rPr>
                <w:rFonts w:ascii="Calibri" w:hAnsi="Calibri" w:cs="Calibri"/>
                <w:lang w:val="fr-CA"/>
              </w:rPr>
              <w:t xml:space="preserve"> parfois difficile d’assumer de nombreuses responsabilités en même temps.</w:t>
            </w:r>
            <w:bookmarkEnd w:id="57"/>
            <w:r w:rsidR="006A02A2" w:rsidRPr="00E6151A">
              <w:rPr>
                <w:rFonts w:ascii="Calibri" w:hAnsi="Calibri" w:cs="Calibri"/>
                <w:lang w:val="fr-CA"/>
              </w:rPr>
              <w:t xml:space="preserve"> </w:t>
            </w:r>
            <w:bookmarkStart w:id="58" w:name="lt_pId064"/>
            <w:r w:rsidR="0039408A" w:rsidRPr="00E6151A">
              <w:rPr>
                <w:rFonts w:ascii="Calibri" w:hAnsi="Calibri" w:cs="Calibri"/>
                <w:lang w:val="fr-CA"/>
              </w:rPr>
              <w:t xml:space="preserve">Tous les </w:t>
            </w:r>
            <w:r w:rsidR="006A02A2" w:rsidRPr="00E6151A">
              <w:rPr>
                <w:rFonts w:ascii="Calibri" w:hAnsi="Calibri" w:cs="Calibri"/>
                <w:lang w:val="fr-CA"/>
              </w:rPr>
              <w:t xml:space="preserve">aspects </w:t>
            </w:r>
            <w:r w:rsidR="0039408A" w:rsidRPr="00E6151A">
              <w:rPr>
                <w:rFonts w:ascii="Calibri" w:hAnsi="Calibri" w:cs="Calibri"/>
                <w:lang w:val="fr-CA"/>
              </w:rPr>
              <w:t xml:space="preserve">de ma vie sont très </w:t>
            </w:r>
            <w:r w:rsidR="006A02A2" w:rsidRPr="00E6151A">
              <w:rPr>
                <w:rFonts w:ascii="Calibri" w:hAnsi="Calibri" w:cs="Calibri"/>
                <w:lang w:val="fr-CA"/>
              </w:rPr>
              <w:t>important</w:t>
            </w:r>
            <w:r w:rsidR="0039408A" w:rsidRPr="00E6151A">
              <w:rPr>
                <w:rFonts w:ascii="Calibri" w:hAnsi="Calibri" w:cs="Calibri"/>
                <w:lang w:val="fr-CA"/>
              </w:rPr>
              <w:t xml:space="preserve">s pour moi, et mon travail m’apporte beaucoup de satisfaction. Je </w:t>
            </w:r>
            <w:r w:rsidR="006A02A2" w:rsidRPr="00E6151A">
              <w:rPr>
                <w:rFonts w:ascii="Calibri" w:hAnsi="Calibri" w:cs="Calibri"/>
                <w:lang w:val="fr-CA"/>
              </w:rPr>
              <w:t>continue</w:t>
            </w:r>
            <w:r w:rsidR="0039408A" w:rsidRPr="00E6151A">
              <w:rPr>
                <w:rFonts w:ascii="Calibri" w:hAnsi="Calibri" w:cs="Calibri"/>
                <w:lang w:val="fr-CA"/>
              </w:rPr>
              <w:t xml:space="preserve">rai de faire mon possible pour bien servir les </w:t>
            </w:r>
            <w:r w:rsidR="006A02A2" w:rsidRPr="00E6151A">
              <w:rPr>
                <w:rFonts w:ascii="Calibri" w:hAnsi="Calibri" w:cs="Calibri"/>
                <w:lang w:val="fr-CA"/>
              </w:rPr>
              <w:t>membr</w:t>
            </w:r>
            <w:r w:rsidR="0039408A" w:rsidRPr="00E6151A">
              <w:rPr>
                <w:rFonts w:ascii="Calibri" w:hAnsi="Calibri" w:cs="Calibri"/>
                <w:lang w:val="fr-CA"/>
              </w:rPr>
              <w:t>e</w:t>
            </w:r>
            <w:r w:rsidR="006A02A2" w:rsidRPr="00E6151A">
              <w:rPr>
                <w:rFonts w:ascii="Calibri" w:hAnsi="Calibri" w:cs="Calibri"/>
                <w:lang w:val="fr-CA"/>
              </w:rPr>
              <w:t xml:space="preserve">s </w:t>
            </w:r>
            <w:r w:rsidR="0039408A" w:rsidRPr="00E6151A">
              <w:rPr>
                <w:rFonts w:ascii="Calibri" w:hAnsi="Calibri" w:cs="Calibri"/>
                <w:lang w:val="fr-CA"/>
              </w:rPr>
              <w:t xml:space="preserve">que je </w:t>
            </w:r>
            <w:r w:rsidR="006A02A2" w:rsidRPr="00E6151A">
              <w:rPr>
                <w:rFonts w:ascii="Calibri" w:hAnsi="Calibri" w:cs="Calibri"/>
                <w:lang w:val="fr-CA"/>
              </w:rPr>
              <w:t>repr</w:t>
            </w:r>
            <w:r w:rsidR="0039408A" w:rsidRPr="00E6151A">
              <w:rPr>
                <w:rFonts w:ascii="Calibri" w:hAnsi="Calibri" w:cs="Calibri"/>
                <w:lang w:val="fr-CA"/>
              </w:rPr>
              <w:t>é</w:t>
            </w:r>
            <w:r w:rsidR="006A02A2" w:rsidRPr="00E6151A">
              <w:rPr>
                <w:rFonts w:ascii="Calibri" w:hAnsi="Calibri" w:cs="Calibri"/>
                <w:lang w:val="fr-CA"/>
              </w:rPr>
              <w:t>sent</w:t>
            </w:r>
            <w:r w:rsidR="0039408A" w:rsidRPr="00E6151A">
              <w:rPr>
                <w:rFonts w:ascii="Calibri" w:hAnsi="Calibri" w:cs="Calibri"/>
                <w:lang w:val="fr-CA"/>
              </w:rPr>
              <w:t>e au Conseil de la région de l’</w:t>
            </w:r>
            <w:r w:rsidR="006A02A2" w:rsidRPr="00E6151A">
              <w:rPr>
                <w:rFonts w:ascii="Calibri" w:hAnsi="Calibri" w:cs="Calibri"/>
                <w:lang w:val="fr-CA"/>
              </w:rPr>
              <w:t>Atlanti</w:t>
            </w:r>
            <w:r w:rsidR="0039408A" w:rsidRPr="00E6151A">
              <w:rPr>
                <w:rFonts w:ascii="Calibri" w:hAnsi="Calibri" w:cs="Calibri"/>
                <w:lang w:val="fr-CA"/>
              </w:rPr>
              <w:t>que</w:t>
            </w:r>
            <w:r w:rsidR="006A02A2" w:rsidRPr="00E6151A">
              <w:rPr>
                <w:rFonts w:ascii="Calibri" w:hAnsi="Calibri" w:cs="Calibri"/>
                <w:lang w:val="fr-CA"/>
              </w:rPr>
              <w:t>.</w:t>
            </w:r>
            <w:bookmarkEnd w:id="58"/>
            <w:r w:rsidR="006A02A2" w:rsidRPr="00E6151A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  <w:tr w:rsidR="00DB085A" w:rsidRPr="003A6618" w:rsidTr="006C286A">
        <w:trPr>
          <w:cantSplit/>
        </w:trPr>
        <w:tc>
          <w:tcPr>
            <w:tcW w:w="10170" w:type="dxa"/>
            <w:gridSpan w:val="2"/>
          </w:tcPr>
          <w:p w:rsidR="006C1ABE" w:rsidRPr="00E6151A" w:rsidRDefault="00AE284C" w:rsidP="006C286A">
            <w:pPr>
              <w:rPr>
                <w:rFonts w:ascii="Calibri" w:hAnsi="Calibri" w:cs="Calibri"/>
                <w:b/>
                <w:bCs/>
                <w:lang w:val="fr-CA"/>
              </w:rPr>
            </w:pPr>
            <w:bookmarkStart w:id="59" w:name="lt_pId065"/>
            <w:r w:rsidRPr="00E6151A">
              <w:rPr>
                <w:rFonts w:ascii="Calibri" w:hAnsi="Calibri" w:cs="Calibri"/>
                <w:b/>
                <w:bCs/>
                <w:lang w:val="fr-CA"/>
              </w:rPr>
              <w:t>Les activités ou les mesures que j’aimerais entreprendre?</w:t>
            </w:r>
            <w:bookmarkEnd w:id="59"/>
          </w:p>
        </w:tc>
      </w:tr>
      <w:tr w:rsidR="00DB085A" w:rsidRPr="003A6618" w:rsidTr="006C286A">
        <w:trPr>
          <w:cantSplit/>
          <w:trHeight w:val="2307"/>
        </w:trPr>
        <w:tc>
          <w:tcPr>
            <w:tcW w:w="10170" w:type="dxa"/>
            <w:gridSpan w:val="2"/>
          </w:tcPr>
          <w:p w:rsidR="005758D7" w:rsidRPr="00E6151A" w:rsidRDefault="0039408A" w:rsidP="009A285A">
            <w:pPr>
              <w:rPr>
                <w:rFonts w:ascii="Calibri" w:hAnsi="Calibri" w:cs="Calibri"/>
                <w:lang w:val="fr-CA"/>
              </w:rPr>
            </w:pPr>
            <w:bookmarkStart w:id="60" w:name="lt_pId066"/>
            <w:r w:rsidRPr="00E6151A">
              <w:rPr>
                <w:rFonts w:ascii="Calibri" w:hAnsi="Calibri" w:cs="Calibri"/>
                <w:lang w:val="fr-CA"/>
              </w:rPr>
              <w:t xml:space="preserve">J’ai l’intention de commencer à travailler bientôt très étroitement avec mon député, </w:t>
            </w:r>
            <w:r w:rsidR="006A02A2" w:rsidRPr="00E6151A">
              <w:rPr>
                <w:rFonts w:ascii="Calibri" w:hAnsi="Calibri" w:cs="Calibri"/>
                <w:lang w:val="fr-CA"/>
              </w:rPr>
              <w:t>Robert Chisholm</w:t>
            </w:r>
            <w:r w:rsidRPr="00E6151A">
              <w:rPr>
                <w:rFonts w:ascii="Calibri" w:hAnsi="Calibri" w:cs="Calibri"/>
                <w:lang w:val="fr-CA"/>
              </w:rPr>
              <w:t>,</w:t>
            </w:r>
            <w:r w:rsidR="006A02A2" w:rsidRPr="00E6151A">
              <w:rPr>
                <w:rFonts w:ascii="Calibri" w:hAnsi="Calibri" w:cs="Calibri"/>
                <w:lang w:val="fr-CA"/>
              </w:rPr>
              <w:t xml:space="preserve"> </w:t>
            </w:r>
            <w:r w:rsidRPr="00E6151A">
              <w:rPr>
                <w:rFonts w:ascii="Calibri" w:hAnsi="Calibri" w:cs="Calibri"/>
                <w:lang w:val="fr-CA"/>
              </w:rPr>
              <w:t xml:space="preserve">pour l’aider à se faire réélire dans la circonscription de </w:t>
            </w:r>
            <w:r w:rsidR="006A02A2" w:rsidRPr="00E6151A">
              <w:rPr>
                <w:rFonts w:ascii="Calibri" w:hAnsi="Calibri" w:cs="Calibri"/>
                <w:lang w:val="fr-CA"/>
              </w:rPr>
              <w:t xml:space="preserve">Dartmouth </w:t>
            </w:r>
            <w:r w:rsidRPr="00E6151A">
              <w:rPr>
                <w:rFonts w:ascii="Calibri" w:hAnsi="Calibri" w:cs="Calibri"/>
                <w:lang w:val="fr-CA"/>
              </w:rPr>
              <w:t xml:space="preserve">— </w:t>
            </w:r>
            <w:r w:rsidR="006A02A2" w:rsidRPr="00E6151A">
              <w:rPr>
                <w:rFonts w:ascii="Calibri" w:hAnsi="Calibri" w:cs="Calibri"/>
                <w:lang w:val="fr-CA"/>
              </w:rPr>
              <w:t>Cole Harbour.</w:t>
            </w:r>
            <w:bookmarkEnd w:id="60"/>
            <w:r w:rsidR="006A02A2" w:rsidRPr="00E6151A">
              <w:rPr>
                <w:rFonts w:ascii="Calibri" w:hAnsi="Calibri" w:cs="Calibri"/>
                <w:lang w:val="fr-CA"/>
              </w:rPr>
              <w:t xml:space="preserve"> </w:t>
            </w:r>
          </w:p>
          <w:p w:rsidR="005758D7" w:rsidRPr="00E6151A" w:rsidRDefault="003A6618" w:rsidP="009A285A">
            <w:pPr>
              <w:rPr>
                <w:rFonts w:ascii="Calibri" w:hAnsi="Calibri" w:cs="Calibri"/>
                <w:lang w:val="fr-CA"/>
              </w:rPr>
            </w:pPr>
          </w:p>
          <w:p w:rsidR="006C1ABE" w:rsidRPr="0009178D" w:rsidRDefault="0039408A" w:rsidP="0039408A">
            <w:pPr>
              <w:rPr>
                <w:rFonts w:ascii="Calibri" w:hAnsi="Calibri" w:cs="Calibri"/>
                <w:lang w:val="fr-CA"/>
              </w:rPr>
            </w:pPr>
            <w:bookmarkStart w:id="61" w:name="lt_pId067"/>
            <w:r w:rsidRPr="00E6151A">
              <w:rPr>
                <w:rFonts w:ascii="Calibri" w:hAnsi="Calibri" w:cs="Calibri"/>
                <w:lang w:val="fr-CA"/>
              </w:rPr>
              <w:t>J’aimerais élaborer un plan pour rassembler les conseils régionaux de l’Atlantique en vue de préparer des actions concertées dans toutes les p</w:t>
            </w:r>
            <w:r w:rsidR="006A02A2" w:rsidRPr="00E6151A">
              <w:rPr>
                <w:rFonts w:ascii="Calibri" w:hAnsi="Calibri" w:cs="Calibri"/>
                <w:lang w:val="fr-CA"/>
              </w:rPr>
              <w:t xml:space="preserve">rovinces </w:t>
            </w:r>
            <w:r w:rsidRPr="00E6151A">
              <w:rPr>
                <w:rFonts w:ascii="Calibri" w:hAnsi="Calibri" w:cs="Calibri"/>
                <w:lang w:val="fr-CA"/>
              </w:rPr>
              <w:t>pour faire élire un nouveau gouvernement en oc</w:t>
            </w:r>
            <w:r w:rsidR="006A02A2" w:rsidRPr="00E6151A">
              <w:rPr>
                <w:rFonts w:ascii="Calibri" w:hAnsi="Calibri" w:cs="Calibri"/>
                <w:lang w:val="fr-CA"/>
              </w:rPr>
              <w:t>to</w:t>
            </w:r>
            <w:r w:rsidRPr="00E6151A">
              <w:rPr>
                <w:rFonts w:ascii="Calibri" w:hAnsi="Calibri" w:cs="Calibri"/>
                <w:lang w:val="fr-CA"/>
              </w:rPr>
              <w:t xml:space="preserve">bre </w:t>
            </w:r>
            <w:r w:rsidR="006A02A2" w:rsidRPr="00E6151A">
              <w:rPr>
                <w:rFonts w:ascii="Calibri" w:hAnsi="Calibri" w:cs="Calibri"/>
                <w:lang w:val="fr-CA"/>
              </w:rPr>
              <w:t>2015.</w:t>
            </w:r>
            <w:bookmarkEnd w:id="61"/>
            <w:r w:rsidR="006A02A2" w:rsidRPr="0009178D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</w:tbl>
    <w:p w:rsidR="006C1ABE" w:rsidRPr="0009178D" w:rsidRDefault="003A6618" w:rsidP="006C1ABE">
      <w:pPr>
        <w:rPr>
          <w:color w:val="4F81BD"/>
          <w:lang w:val="fr-CA"/>
        </w:rPr>
      </w:pPr>
    </w:p>
    <w:sectPr w:rsidR="006C1ABE" w:rsidRPr="000917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A4B" w:rsidRDefault="006A02A2">
      <w:r>
        <w:separator/>
      </w:r>
    </w:p>
  </w:endnote>
  <w:endnote w:type="continuationSeparator" w:id="0">
    <w:p w:rsidR="00A65A4B" w:rsidRDefault="006A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341" w:rsidRDefault="007103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08916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5380" w:rsidRDefault="006A02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6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5380" w:rsidRDefault="003A66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341" w:rsidRDefault="007103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A4B" w:rsidRDefault="006A02A2">
      <w:r>
        <w:separator/>
      </w:r>
    </w:p>
  </w:footnote>
  <w:footnote w:type="continuationSeparator" w:id="0">
    <w:p w:rsidR="00A65A4B" w:rsidRDefault="006A0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341" w:rsidRDefault="007103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341" w:rsidRDefault="007103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341" w:rsidRDefault="007103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5A"/>
    <w:rsid w:val="0009178D"/>
    <w:rsid w:val="001E0EAB"/>
    <w:rsid w:val="0039408A"/>
    <w:rsid w:val="003A6618"/>
    <w:rsid w:val="005A1D1B"/>
    <w:rsid w:val="005D60C4"/>
    <w:rsid w:val="006A02A2"/>
    <w:rsid w:val="00710341"/>
    <w:rsid w:val="00A65A4B"/>
    <w:rsid w:val="00AE284C"/>
    <w:rsid w:val="00B013D5"/>
    <w:rsid w:val="00B573D0"/>
    <w:rsid w:val="00C74966"/>
    <w:rsid w:val="00DB085A"/>
    <w:rsid w:val="00E6151A"/>
    <w:rsid w:val="00EA423B"/>
    <w:rsid w:val="00F6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0EEBC7-1B33-47C6-9838-CDE3DE72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25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380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5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380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3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3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5694</Characters>
  <Application>Microsoft Office Word</Application>
  <DocSecurity>0</DocSecurity>
  <Lines>149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2</cp:revision>
  <cp:lastPrinted>2015-04-28T18:51:00Z</cp:lastPrinted>
  <dcterms:created xsi:type="dcterms:W3CDTF">2015-04-28T18:52:00Z</dcterms:created>
  <dcterms:modified xsi:type="dcterms:W3CDTF">2015-04-28T18:52:00Z</dcterms:modified>
</cp:coreProperties>
</file>